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E4" w:rsidRPr="00526BAD" w:rsidRDefault="00AE06E4" w:rsidP="00AE06E4">
      <w:pPr>
        <w:jc w:val="right"/>
        <w:rPr>
          <w:rFonts w:ascii="Times New Roman" w:hAnsi="Times New Roman"/>
        </w:rPr>
      </w:pPr>
      <w:r w:rsidRPr="00526BAD">
        <w:rPr>
          <w:rFonts w:ascii="Times New Roman" w:hAnsi="Times New Roman"/>
        </w:rPr>
        <w:t>ПРОЕКТ</w:t>
      </w:r>
    </w:p>
    <w:p w:rsidR="004660BF" w:rsidRPr="00526BAD" w:rsidRDefault="004660BF" w:rsidP="00AE06E4">
      <w:pPr>
        <w:pStyle w:val="a4"/>
        <w:jc w:val="right"/>
        <w:rPr>
          <w:noProof/>
        </w:rPr>
      </w:pPr>
    </w:p>
    <w:p w:rsidR="004660BF" w:rsidRPr="00526BAD" w:rsidRDefault="004660BF" w:rsidP="004660BF">
      <w:pPr>
        <w:pStyle w:val="3"/>
        <w:framePr w:w="9897" w:wrap="around" w:x="1435" w:y="266"/>
        <w:rPr>
          <w:b w:val="0"/>
        </w:rPr>
      </w:pPr>
      <w:r w:rsidRPr="00526BAD">
        <w:rPr>
          <w:b w:val="0"/>
          <w:noProof/>
        </w:rPr>
        <w:drawing>
          <wp:inline distT="0" distB="0" distL="0" distR="0" wp14:anchorId="6423C7B5" wp14:editId="4BB15381">
            <wp:extent cx="619125" cy="8953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0BF" w:rsidRPr="00526BAD" w:rsidRDefault="004660BF" w:rsidP="004660BF">
      <w:pPr>
        <w:pStyle w:val="3"/>
        <w:framePr w:w="9897" w:wrap="around" w:x="1435" w:y="266"/>
        <w:rPr>
          <w:b w:val="0"/>
        </w:rPr>
      </w:pPr>
    </w:p>
    <w:p w:rsidR="004660BF" w:rsidRPr="00526BAD" w:rsidRDefault="004660BF" w:rsidP="004660BF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526BAD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DD1E83" w:rsidRPr="00526BAD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526BAD">
        <w:rPr>
          <w:rFonts w:ascii="Arial" w:hAnsi="Arial" w:cs="Arial"/>
          <w:sz w:val="28"/>
          <w:szCs w:val="28"/>
        </w:rPr>
        <w:t>Железногорск Красноярского края»</w:t>
      </w:r>
    </w:p>
    <w:p w:rsidR="004660BF" w:rsidRPr="00526BAD" w:rsidRDefault="004660BF" w:rsidP="004660B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660BF" w:rsidRPr="00526BAD" w:rsidRDefault="004660BF" w:rsidP="004660BF">
      <w:pPr>
        <w:pStyle w:val="1"/>
        <w:framePr w:w="9897" w:wrap="around" w:x="1435" w:y="266"/>
        <w:rPr>
          <w:sz w:val="32"/>
          <w:szCs w:val="32"/>
        </w:rPr>
      </w:pPr>
      <w:r w:rsidRPr="00526BAD">
        <w:rPr>
          <w:sz w:val="32"/>
          <w:szCs w:val="32"/>
        </w:rPr>
        <w:t>АДМИНИСТРАЦИЯ ЗАТО г.</w:t>
      </w:r>
      <w:r w:rsidR="00C653F8" w:rsidRPr="00526BAD">
        <w:rPr>
          <w:sz w:val="32"/>
          <w:szCs w:val="32"/>
        </w:rPr>
        <w:t xml:space="preserve"> </w:t>
      </w:r>
      <w:r w:rsidRPr="00526BAD">
        <w:rPr>
          <w:sz w:val="32"/>
          <w:szCs w:val="32"/>
        </w:rPr>
        <w:t>ЖЕЛЕЗНОГОРСК</w:t>
      </w:r>
    </w:p>
    <w:p w:rsidR="004660BF" w:rsidRPr="00526BAD" w:rsidRDefault="004660BF" w:rsidP="004660B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660BF" w:rsidRPr="00526BAD" w:rsidRDefault="004660BF" w:rsidP="004660BF">
      <w:pPr>
        <w:framePr w:w="9897" w:h="1873" w:hSpace="180" w:wrap="around" w:vAnchor="text" w:hAnchor="page" w:x="1435" w:y="266"/>
        <w:jc w:val="center"/>
        <w:rPr>
          <w:rFonts w:ascii="Arial" w:hAnsi="Arial"/>
          <w:b/>
        </w:rPr>
      </w:pPr>
      <w:r w:rsidRPr="00526BAD">
        <w:rPr>
          <w:rFonts w:ascii="Arial" w:hAnsi="Arial"/>
          <w:b/>
          <w:sz w:val="36"/>
        </w:rPr>
        <w:t>ПОСТАНОВЛЕНИЕ</w:t>
      </w:r>
    </w:p>
    <w:p w:rsidR="004660BF" w:rsidRPr="00526BAD" w:rsidRDefault="004660BF" w:rsidP="000F44AD">
      <w:pPr>
        <w:rPr>
          <w:rFonts w:ascii="Times New Roman" w:hAnsi="Times New Roman"/>
        </w:rPr>
      </w:pPr>
    </w:p>
    <w:p w:rsidR="004660BF" w:rsidRPr="00526BAD" w:rsidRDefault="004660BF" w:rsidP="004660BF">
      <w:pPr>
        <w:rPr>
          <w:b/>
        </w:rPr>
      </w:pPr>
    </w:p>
    <w:p w:rsidR="00C74EF8" w:rsidRPr="00526BAD" w:rsidRDefault="00B31BF0" w:rsidP="00703199">
      <w:pPr>
        <w:framePr w:w="9841" w:h="441" w:hSpace="180" w:wrap="around" w:vAnchor="text" w:hAnchor="page" w:x="1471" w:y="7"/>
        <w:rPr>
          <w:rFonts w:ascii="Times New Roman" w:hAnsi="Times New Roman"/>
          <w:sz w:val="22"/>
        </w:rPr>
      </w:pPr>
      <w:r w:rsidRPr="00526BAD">
        <w:rPr>
          <w:rFonts w:ascii="Times New Roman" w:hAnsi="Times New Roman"/>
          <w:sz w:val="22"/>
        </w:rPr>
        <w:t xml:space="preserve">    </w:t>
      </w:r>
      <w:r w:rsidR="009570FF" w:rsidRPr="00526BAD">
        <w:rPr>
          <w:rFonts w:ascii="Times New Roman" w:hAnsi="Times New Roman"/>
          <w:sz w:val="22"/>
        </w:rPr>
        <w:t>___ ___ 201</w:t>
      </w:r>
      <w:r w:rsidR="00160E88" w:rsidRPr="00526BAD">
        <w:rPr>
          <w:rFonts w:ascii="Times New Roman" w:hAnsi="Times New Roman"/>
          <w:sz w:val="22"/>
        </w:rPr>
        <w:t>8</w:t>
      </w:r>
      <w:r w:rsidR="00C653F8" w:rsidRPr="00526BAD">
        <w:rPr>
          <w:rFonts w:ascii="Times New Roman" w:hAnsi="Times New Roman"/>
          <w:sz w:val="22"/>
        </w:rPr>
        <w:t xml:space="preserve">   </w:t>
      </w:r>
      <w:r w:rsidRPr="00526BAD">
        <w:rPr>
          <w:rFonts w:ascii="Times New Roman" w:hAnsi="Times New Roman"/>
          <w:sz w:val="22"/>
        </w:rPr>
        <w:t xml:space="preserve">                           </w:t>
      </w:r>
      <w:r w:rsidR="00C653F8" w:rsidRPr="00526BAD">
        <w:rPr>
          <w:rFonts w:ascii="Times New Roman" w:hAnsi="Times New Roman"/>
          <w:sz w:val="22"/>
        </w:rPr>
        <w:t xml:space="preserve">                                                </w:t>
      </w:r>
      <w:r w:rsidR="009570FF" w:rsidRPr="00526BAD">
        <w:rPr>
          <w:rFonts w:ascii="Times New Roman" w:hAnsi="Times New Roman"/>
          <w:sz w:val="22"/>
        </w:rPr>
        <w:t xml:space="preserve">                         </w:t>
      </w:r>
      <w:r w:rsidRPr="00526BAD">
        <w:rPr>
          <w:rFonts w:ascii="Times New Roman" w:hAnsi="Times New Roman"/>
          <w:sz w:val="22"/>
        </w:rPr>
        <w:t xml:space="preserve">                  </w:t>
      </w:r>
      <w:r w:rsidR="00C653F8" w:rsidRPr="00526BAD">
        <w:rPr>
          <w:rFonts w:ascii="Times New Roman" w:hAnsi="Times New Roman"/>
          <w:sz w:val="22"/>
        </w:rPr>
        <w:t xml:space="preserve"> </w:t>
      </w:r>
      <w:r w:rsidRPr="00526BAD">
        <w:rPr>
          <w:rFonts w:ascii="Times New Roman" w:hAnsi="Times New Roman"/>
          <w:sz w:val="22"/>
        </w:rPr>
        <w:t xml:space="preserve"> </w:t>
      </w:r>
      <w:r w:rsidR="00250CC7" w:rsidRPr="00526BAD">
        <w:rPr>
          <w:rFonts w:ascii="Times New Roman" w:hAnsi="Times New Roman"/>
          <w:sz w:val="22"/>
        </w:rPr>
        <w:t xml:space="preserve"> </w:t>
      </w:r>
      <w:r w:rsidR="009570FF" w:rsidRPr="00526BAD">
        <w:rPr>
          <w:rFonts w:ascii="Times New Roman" w:hAnsi="Times New Roman"/>
          <w:sz w:val="22"/>
        </w:rPr>
        <w:t xml:space="preserve"> </w:t>
      </w:r>
      <w:r w:rsidR="00250CC7" w:rsidRPr="00526BAD">
        <w:rPr>
          <w:rFonts w:ascii="Times New Roman" w:hAnsi="Times New Roman"/>
          <w:sz w:val="22"/>
        </w:rPr>
        <w:t xml:space="preserve">   </w:t>
      </w:r>
      <w:r w:rsidR="00C653F8" w:rsidRPr="00526BA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601885365" r:id="rId10">
            <o:FieldCodes>\s</o:FieldCodes>
          </o:OLEObject>
        </w:object>
      </w:r>
      <w:r w:rsidR="00C653F8" w:rsidRPr="00526BAD">
        <w:rPr>
          <w:rFonts w:ascii="Times New Roman" w:hAnsi="Times New Roman"/>
          <w:sz w:val="22"/>
        </w:rPr>
        <w:t xml:space="preserve">  </w:t>
      </w:r>
      <w:r w:rsidR="009570FF" w:rsidRPr="00526BAD">
        <w:rPr>
          <w:rFonts w:ascii="Times New Roman" w:hAnsi="Times New Roman"/>
          <w:sz w:val="22"/>
        </w:rPr>
        <w:t>______</w:t>
      </w:r>
    </w:p>
    <w:p w:rsidR="00C653F8" w:rsidRPr="00526BAD" w:rsidRDefault="00C653F8" w:rsidP="00703199">
      <w:pPr>
        <w:framePr w:w="9841" w:h="441" w:hSpace="180" w:wrap="around" w:vAnchor="text" w:hAnchor="page" w:x="1471" w:y="7"/>
        <w:jc w:val="center"/>
        <w:rPr>
          <w:rFonts w:ascii="Times New Roman" w:hAnsi="Times New Roman"/>
          <w:sz w:val="22"/>
          <w:szCs w:val="22"/>
        </w:rPr>
      </w:pPr>
    </w:p>
    <w:p w:rsidR="00C74EF8" w:rsidRPr="00526BAD" w:rsidRDefault="00C74EF8" w:rsidP="00703199">
      <w:pPr>
        <w:framePr w:w="9841" w:h="441" w:hSpace="180" w:wrap="around" w:vAnchor="text" w:hAnchor="page" w:x="1471" w:y="7"/>
        <w:jc w:val="center"/>
        <w:rPr>
          <w:b/>
          <w:sz w:val="22"/>
          <w:szCs w:val="22"/>
        </w:rPr>
      </w:pPr>
      <w:r w:rsidRPr="00526BAD">
        <w:rPr>
          <w:rFonts w:ascii="Times New Roman" w:hAnsi="Times New Roman"/>
          <w:b/>
          <w:sz w:val="22"/>
          <w:szCs w:val="22"/>
        </w:rPr>
        <w:t>г.</w:t>
      </w:r>
      <w:r w:rsidR="00C653F8" w:rsidRPr="00526BAD">
        <w:rPr>
          <w:rFonts w:ascii="Times New Roman" w:hAnsi="Times New Roman"/>
          <w:b/>
          <w:sz w:val="22"/>
          <w:szCs w:val="22"/>
        </w:rPr>
        <w:t xml:space="preserve"> </w:t>
      </w:r>
      <w:r w:rsidRPr="00526BAD">
        <w:rPr>
          <w:rFonts w:ascii="Times New Roman" w:hAnsi="Times New Roman"/>
          <w:b/>
          <w:sz w:val="22"/>
          <w:szCs w:val="22"/>
        </w:rPr>
        <w:t>Железногорск</w:t>
      </w:r>
    </w:p>
    <w:p w:rsidR="00C74EF8" w:rsidRPr="00526BAD" w:rsidRDefault="00C74EF8" w:rsidP="00C74EF8"/>
    <w:p w:rsidR="004660BF" w:rsidRPr="00526BAD" w:rsidRDefault="004660BF" w:rsidP="004660BF"/>
    <w:p w:rsidR="004660BF" w:rsidRPr="00526BAD" w:rsidRDefault="004660BF" w:rsidP="004660BF"/>
    <w:p w:rsidR="004660BF" w:rsidRPr="00526BAD" w:rsidRDefault="004660BF" w:rsidP="004660BF">
      <w:pPr>
        <w:widowControl w:val="0"/>
        <w:jc w:val="both"/>
      </w:pPr>
    </w:p>
    <w:p w:rsidR="00EA5D07" w:rsidRPr="00526BAD" w:rsidRDefault="00EA5D07" w:rsidP="00EA5D07">
      <w:pPr>
        <w:jc w:val="both"/>
        <w:rPr>
          <w:rFonts w:ascii="Times New Roman" w:hAnsi="Times New Roman"/>
          <w:sz w:val="28"/>
          <w:szCs w:val="28"/>
        </w:rPr>
      </w:pPr>
      <w:r w:rsidRPr="00526BA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01.08.2014 № 1392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«Возмещение затрат за текущий ремонт жилых помещений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собственность»</w:t>
      </w:r>
    </w:p>
    <w:p w:rsidR="004660BF" w:rsidRPr="00526BAD" w:rsidRDefault="004660BF" w:rsidP="004660BF">
      <w:pPr>
        <w:jc w:val="both"/>
        <w:rPr>
          <w:rFonts w:ascii="Times New Roman" w:hAnsi="Times New Roman"/>
          <w:sz w:val="28"/>
          <w:szCs w:val="28"/>
        </w:rPr>
      </w:pPr>
    </w:p>
    <w:p w:rsidR="00160E88" w:rsidRPr="00526BAD" w:rsidRDefault="00160E88" w:rsidP="00160E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6BA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ЗАТО Железногорск, 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</w:t>
      </w:r>
    </w:p>
    <w:p w:rsidR="004660BF" w:rsidRPr="00526BAD" w:rsidRDefault="004660BF" w:rsidP="004660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0BF" w:rsidRPr="00526BAD" w:rsidRDefault="004660BF" w:rsidP="004660BF">
      <w:pPr>
        <w:jc w:val="both"/>
        <w:rPr>
          <w:rFonts w:ascii="Times New Roman" w:hAnsi="Times New Roman"/>
          <w:sz w:val="28"/>
          <w:szCs w:val="28"/>
        </w:rPr>
      </w:pPr>
      <w:r w:rsidRPr="00526BAD">
        <w:rPr>
          <w:rFonts w:ascii="Times New Roman" w:hAnsi="Times New Roman"/>
          <w:sz w:val="28"/>
          <w:szCs w:val="28"/>
        </w:rPr>
        <w:t>ПОСТАНОВЛЯЮ:</w:t>
      </w:r>
    </w:p>
    <w:p w:rsidR="004660BF" w:rsidRPr="00526BAD" w:rsidRDefault="004660BF" w:rsidP="004660BF">
      <w:pPr>
        <w:jc w:val="both"/>
        <w:rPr>
          <w:rFonts w:ascii="Times New Roman" w:hAnsi="Times New Roman"/>
          <w:sz w:val="28"/>
          <w:szCs w:val="28"/>
        </w:rPr>
      </w:pPr>
    </w:p>
    <w:p w:rsidR="004660BF" w:rsidRPr="00526BAD" w:rsidRDefault="004660BF" w:rsidP="00160E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6BAD">
        <w:rPr>
          <w:rFonts w:ascii="Times New Roman" w:hAnsi="Times New Roman"/>
          <w:sz w:val="28"/>
          <w:szCs w:val="28"/>
        </w:rPr>
        <w:t>1.</w:t>
      </w:r>
      <w:r w:rsidR="003C24F6" w:rsidRPr="00526BAD">
        <w:rPr>
          <w:rFonts w:ascii="Times New Roman" w:hAnsi="Times New Roman"/>
          <w:sz w:val="28"/>
          <w:szCs w:val="28"/>
        </w:rPr>
        <w:t xml:space="preserve"> </w:t>
      </w:r>
      <w:r w:rsidRPr="00526BAD">
        <w:rPr>
          <w:rFonts w:ascii="Times New Roman" w:hAnsi="Times New Roman"/>
          <w:sz w:val="28"/>
          <w:szCs w:val="28"/>
        </w:rPr>
        <w:t xml:space="preserve">Внести в </w:t>
      </w:r>
      <w:r w:rsidR="00EA5D07" w:rsidRPr="00526BAD">
        <w:rPr>
          <w:rFonts w:ascii="Times New Roman" w:hAnsi="Times New Roman"/>
          <w:sz w:val="28"/>
          <w:szCs w:val="28"/>
        </w:rPr>
        <w:t>постановление Администрации ЗАТО г. Железногорск от 01.08.2014 № 1392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«Возмещение затрат за текущий ремонт жилых помещений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собственность»</w:t>
      </w:r>
      <w:r w:rsidR="00B31BF0" w:rsidRPr="00526BAD">
        <w:rPr>
          <w:rFonts w:ascii="Times New Roman" w:hAnsi="Times New Roman"/>
          <w:sz w:val="28"/>
          <w:szCs w:val="28"/>
        </w:rPr>
        <w:t>»</w:t>
      </w:r>
      <w:r w:rsidRPr="00526BA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60E88" w:rsidRPr="00526BAD" w:rsidRDefault="00160E88" w:rsidP="00160E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6BAD">
        <w:rPr>
          <w:rFonts w:ascii="Times New Roman" w:hAnsi="Times New Roman"/>
          <w:sz w:val="28"/>
          <w:szCs w:val="28"/>
        </w:rPr>
        <w:lastRenderedPageBreak/>
        <w:t>1.1. В наименовании, в пункте 1 постановления слова «Администрации закрытого административно-территориального образования город Железногорск» заменить словами «Администрации ЗАТО г. Железногорск»;</w:t>
      </w:r>
    </w:p>
    <w:p w:rsidR="00160E88" w:rsidRPr="00526BAD" w:rsidRDefault="00160E88" w:rsidP="00160E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6BAD">
        <w:rPr>
          <w:rFonts w:ascii="Times New Roman" w:hAnsi="Times New Roman"/>
          <w:sz w:val="28"/>
          <w:szCs w:val="28"/>
        </w:rPr>
        <w:t>1.2. В преамбуле постановления слова «</w:t>
      </w:r>
      <w:r w:rsidR="00EA5D07" w:rsidRPr="00526BAD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526BAD">
        <w:rPr>
          <w:rFonts w:ascii="Times New Roman" w:hAnsi="Times New Roman"/>
          <w:sz w:val="28"/>
          <w:szCs w:val="28"/>
          <w:lang w:eastAsia="ar-SA"/>
        </w:rPr>
        <w:t>», «от 11.10</w:t>
      </w:r>
      <w:r w:rsidR="00EA5D07" w:rsidRPr="00526BAD">
        <w:rPr>
          <w:rFonts w:ascii="Times New Roman" w:hAnsi="Times New Roman"/>
          <w:sz w:val="28"/>
          <w:szCs w:val="28"/>
          <w:lang w:eastAsia="ar-SA"/>
        </w:rPr>
        <w:t>.2010 № 1580» заменить словами</w:t>
      </w:r>
      <w:r w:rsidRPr="00526BAD"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«</w:t>
      </w:r>
      <w:r w:rsidRPr="00526BAD">
        <w:rPr>
          <w:rFonts w:ascii="Times New Roman" w:hAnsi="Times New Roman"/>
          <w:sz w:val="28"/>
          <w:szCs w:val="28"/>
          <w:lang w:eastAsia="ar-SA"/>
        </w:rPr>
        <w:t>от 01.06.2018 № 1024»</w:t>
      </w:r>
      <w:r w:rsidR="000F44AD" w:rsidRPr="00526BAD">
        <w:rPr>
          <w:rFonts w:ascii="Times New Roman" w:hAnsi="Times New Roman"/>
          <w:sz w:val="28"/>
          <w:szCs w:val="28"/>
          <w:lang w:eastAsia="ar-SA"/>
        </w:rPr>
        <w:t xml:space="preserve"> соответственно</w:t>
      </w:r>
      <w:r w:rsidR="00EA5D07" w:rsidRPr="00526BAD">
        <w:rPr>
          <w:rFonts w:ascii="Times New Roman" w:hAnsi="Times New Roman"/>
          <w:sz w:val="28"/>
          <w:szCs w:val="28"/>
          <w:lang w:eastAsia="ar-SA"/>
        </w:rPr>
        <w:t>;</w:t>
      </w:r>
    </w:p>
    <w:p w:rsidR="00160E88" w:rsidRPr="00526BAD" w:rsidRDefault="00160E88" w:rsidP="00160E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6BAD">
        <w:rPr>
          <w:rFonts w:ascii="Times New Roman" w:hAnsi="Times New Roman"/>
          <w:sz w:val="28"/>
          <w:szCs w:val="28"/>
        </w:rPr>
        <w:t>1.3. Приложение № 1 к постановлению изложить в редакции согласно Приложению к настоящему постановлению.</w:t>
      </w:r>
    </w:p>
    <w:p w:rsidR="00160E88" w:rsidRPr="00526BAD" w:rsidRDefault="00160E88" w:rsidP="00160E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6BAD">
        <w:rPr>
          <w:rFonts w:ascii="Times New Roman" w:hAnsi="Times New Roman"/>
          <w:sz w:val="28"/>
          <w:szCs w:val="28"/>
        </w:rPr>
        <w:t>2. Управлению делами Администрации ЗАТО г. Железногорск (Е.В. Андросова) довести настоящее постановление до сведения населения через газету «Город и горожане».</w:t>
      </w:r>
    </w:p>
    <w:p w:rsidR="00160E88" w:rsidRPr="00526BAD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BAD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60E88" w:rsidRPr="00526BAD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BAD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оставляю за собой. </w:t>
      </w:r>
    </w:p>
    <w:p w:rsidR="00160E88" w:rsidRPr="00526BAD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6BAD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Pr="00526BA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60E88" w:rsidRPr="00526BAD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0E88" w:rsidRPr="00526BAD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F44AD" w:rsidRDefault="000F44AD" w:rsidP="000F44A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6BAD"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5F0801" w:rsidRPr="00526BA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526BAD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                                                            </w:t>
      </w:r>
      <w:r w:rsidR="005F0801" w:rsidRPr="00526BAD">
        <w:rPr>
          <w:rFonts w:ascii="Times New Roman" w:eastAsiaTheme="minorHAnsi" w:hAnsi="Times New Roman"/>
          <w:sz w:val="28"/>
          <w:szCs w:val="28"/>
          <w:lang w:eastAsia="en-US"/>
        </w:rPr>
        <w:t>И.Г. Куксин</w:t>
      </w:r>
    </w:p>
    <w:p w:rsidR="00526BAD" w:rsidRDefault="00526BAD" w:rsidP="000F44A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26BAD" w:rsidRDefault="00526BAD" w:rsidP="000F44A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26BAD" w:rsidRDefault="00526BAD" w:rsidP="000F44A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26BAD" w:rsidRDefault="00526BAD" w:rsidP="00526BAD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Default="00526BAD" w:rsidP="00526BAD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Default="00526BAD" w:rsidP="00526BAD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Default="00526BAD" w:rsidP="00526BAD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Default="00526BAD" w:rsidP="00526BAD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Default="00526BAD" w:rsidP="00526BAD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Default="00526BAD" w:rsidP="00526BAD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Default="00526BAD" w:rsidP="00526BAD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Default="00526BAD" w:rsidP="00526BAD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Default="00526BAD" w:rsidP="00526BAD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Default="00526BAD" w:rsidP="00526BAD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Default="00526BAD" w:rsidP="00526BAD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Default="00526BAD" w:rsidP="00526BAD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Default="00526BAD" w:rsidP="00526BAD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Default="00526BAD" w:rsidP="00526BAD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116EAE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526BAD" w:rsidRPr="00116EAE" w:rsidRDefault="00526BAD" w:rsidP="00526BAD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6EAE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526BAD" w:rsidRPr="00116EAE" w:rsidRDefault="00526BAD" w:rsidP="00526BAD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6EAE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526BAD" w:rsidRPr="00116EAE" w:rsidRDefault="00526BAD" w:rsidP="00526BAD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6EAE">
        <w:rPr>
          <w:rFonts w:ascii="Times New Roman" w:hAnsi="Times New Roman"/>
          <w:sz w:val="28"/>
          <w:szCs w:val="28"/>
          <w:lang w:eastAsia="ar-SA"/>
        </w:rPr>
        <w:t>от ___ ___ 2018 № _____</w:t>
      </w:r>
    </w:p>
    <w:p w:rsidR="00526BAD" w:rsidRPr="00116EAE" w:rsidRDefault="00526BAD" w:rsidP="00526BAD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6EAE">
        <w:rPr>
          <w:rFonts w:ascii="Times New Roman" w:hAnsi="Times New Roman"/>
          <w:sz w:val="28"/>
          <w:szCs w:val="28"/>
          <w:lang w:eastAsia="ar-SA"/>
        </w:rPr>
        <w:t xml:space="preserve">Приложение № 1 </w:t>
      </w:r>
    </w:p>
    <w:p w:rsidR="00526BAD" w:rsidRPr="00116EAE" w:rsidRDefault="00526BAD" w:rsidP="00526BAD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6EAE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526BAD" w:rsidRPr="00116EAE" w:rsidRDefault="00526BAD" w:rsidP="00526BAD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6EAE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526BAD" w:rsidRPr="00116EAE" w:rsidRDefault="00526BAD" w:rsidP="00526BAD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6EAE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116EAE">
        <w:rPr>
          <w:rFonts w:ascii="Times New Roman" w:hAnsi="Times New Roman"/>
          <w:sz w:val="28"/>
          <w:szCs w:val="28"/>
        </w:rPr>
        <w:t>01.08.2014 № 1392</w:t>
      </w:r>
    </w:p>
    <w:p w:rsidR="00526BAD" w:rsidRPr="00116EAE" w:rsidRDefault="00526BAD" w:rsidP="00526BAD">
      <w:pPr>
        <w:suppressAutoHyphens/>
        <w:autoSpaceDE w:val="0"/>
        <w:ind w:left="5103" w:firstLine="540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99"/>
        <w:gridCol w:w="6441"/>
      </w:tblGrid>
      <w:tr w:rsidR="00526BAD" w:rsidRPr="00116EAE" w:rsidTr="00D404AD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административного регламента</w:t>
            </w:r>
          </w:p>
        </w:tc>
      </w:tr>
      <w:tr w:rsidR="00526BAD" w:rsidRPr="00116EAE" w:rsidTr="00D404AD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Административный регламент Администрации ЗАТО г. Железногорск по предоставлению муниципальной услуги «Возмещение затрат за текущий ремонт жилых помещений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собственность» </w:t>
            </w:r>
          </w:p>
        </w:tc>
      </w:tr>
      <w:tr w:rsidR="00526BAD" w:rsidRPr="00116EAE" w:rsidTr="00D404AD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Общие положения</w:t>
            </w:r>
          </w:p>
        </w:tc>
      </w:tr>
      <w:tr w:rsidR="00526BAD" w:rsidRPr="00116EAE" w:rsidTr="00D404AD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1.1. Предмет регулирования регламента</w:t>
            </w:r>
          </w:p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</w:rPr>
              <w:t>Административный регламент по предоставлению муниципальной услуги «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Возмещение затрат за текущий ремонт жилых помещений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</w:t>
            </w:r>
            <w:r w:rsidRPr="00116EAE">
              <w:rPr>
                <w:rFonts w:ascii="Times New Roman" w:hAnsi="Times New Roman"/>
                <w:sz w:val="28"/>
                <w:szCs w:val="28"/>
              </w:rPr>
              <w:t>» (далее – Административный регламент, муниципальная услуга) определяет стандарт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предоставления муниципальной услуги</w:t>
            </w:r>
            <w:r w:rsidRPr="00116EAE">
              <w:rPr>
                <w:rFonts w:ascii="Times New Roman" w:hAnsi="Times New Roman"/>
                <w:sz w:val="28"/>
                <w:szCs w:val="28"/>
              </w:rPr>
              <w:t>, сроки и последовательность административных процедур при предоставлении муниципальной услуги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1.2. Круг заявителей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</w:rPr>
              <w:t xml:space="preserve">Заявителями на предоставление муниципальной услуги являются </w:t>
            </w: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граждане, заключившие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 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</w:rPr>
              <w:t xml:space="preserve">1.3. Требования к порядку </w:t>
            </w:r>
          </w:p>
          <w:p w:rsidR="00526BAD" w:rsidRPr="00116EAE" w:rsidRDefault="00526BAD" w:rsidP="00D404AD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</w:rPr>
              <w:t xml:space="preserve">информирования </w:t>
            </w:r>
          </w:p>
          <w:p w:rsidR="00526BAD" w:rsidRPr="00116EAE" w:rsidRDefault="00526BAD" w:rsidP="00D404AD">
            <w:pPr>
              <w:widowControl w:val="0"/>
              <w:snapToGrid w:val="0"/>
              <w:ind w:left="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</w:rPr>
              <w:t>о предоставлении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Информирование о порядке предоставления муниципальной услуги осуществляется уполномоченным органом – </w:t>
            </w:r>
            <w:r w:rsidRPr="00116EAE">
              <w:rPr>
                <w:rFonts w:ascii="Times New Roman" w:hAnsi="Times New Roman"/>
                <w:sz w:val="28"/>
                <w:szCs w:val="28"/>
              </w:rPr>
              <w:t xml:space="preserve">Управлением социальной защиты населения  Администрации закрытого административно-территориального образования город Железногорск (УСЗН Администрации ЗАТО г.Железногорск),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которое является</w:t>
            </w:r>
            <w:r w:rsidRPr="00116EAE">
              <w:rPr>
                <w:rFonts w:ascii="Times New Roman" w:hAnsi="Times New Roman"/>
                <w:sz w:val="28"/>
                <w:szCs w:val="28"/>
              </w:rPr>
              <w:t xml:space="preserve"> отраслевым (функциональным) органом Администрации ЗАТО г. Железногорск (далее – </w:t>
            </w:r>
            <w:r w:rsidRPr="00116EAE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Уполномоченный орган)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Место нахождения Уполномоченного органа: 662971, Красноярский край, ЗАТО Железногорск, г. Железногорск, улица Андреева, 21а, УСЗН Администрации ЗАТО г.Железногорск.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График работы: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понедельник – пятница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с 8.30 до 17.30, перерыв с 12.30 до 13.30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суббота, воскресенье - выходные дни.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Место нахождения МФЦ: 662971, Красноярский край, ЗАТО Железногорск, г. Железногорск, улица Свердлова, 47.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работы: 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понедельник – вторник с 8.00 до 18.00, 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среда с 8.00 до 20.00, 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четверг – пятница с 8.00 до 18.00,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суббота – с 8.00 до 17.00,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воскресенье - выходной день.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Способы получения информации о месте нахождения и графике работы Уполномоченного органа и МФЦ: 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Уполномоченного органа,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МФЦ;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на вывеске у входа в здание Уполномоченного органа, МФЦ;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Справочные телефоны Уполномоченного органа: 8 (3919) 72-57-96</w:t>
            </w:r>
            <w:r w:rsidRPr="00116EAE">
              <w:rPr>
                <w:rFonts w:ascii="Times New Roman" w:hAnsi="Times New Roman"/>
                <w:sz w:val="28"/>
                <w:szCs w:val="28"/>
              </w:rPr>
              <w:t>, 8 (3919) 74-64-28.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Адрес официального сайта муниципального образования «Закрытое административно-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территориальное образование Железногорск Красноярского края»: </w:t>
            </w:r>
            <w:hyperlink r:id="rId11" w:history="1">
              <w:r w:rsidRPr="00116EAE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 Уполномоченного органа: </w:t>
            </w:r>
            <w:hyperlink r:id="rId12" w:history="1">
              <w:r w:rsidRPr="00116EAE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uszn</w:t>
              </w:r>
              <w:r w:rsidRPr="00116EAE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71.ru</w:t>
              </w:r>
            </w:hyperlink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Уполномоченного органа: </w:t>
            </w:r>
            <w:hyperlink r:id="rId13" w:history="1">
              <w:r w:rsidRPr="00116EAE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secretar@uszn71.ru</w:t>
              </w:r>
            </w:hyperlink>
            <w:r w:rsidRPr="00116EAE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МФЦ: 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8 (3919) 76-95-23, 8 (3919) 76-95-24.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сайта: </w:t>
            </w:r>
            <w:hyperlink r:id="rId14" w:history="1">
              <w:r w:rsidRPr="00116EAE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r w:rsidRPr="00116EAE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r w:rsidRPr="00116EAE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.ru</w:t>
              </w:r>
            </w:hyperlink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МФЦ: </w:t>
            </w:r>
            <w:hyperlink r:id="rId15" w:history="1">
              <w:r w:rsidRPr="00116EAE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info</w:t>
              </w:r>
              <w:r w:rsidRPr="00116EAE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@24</w:t>
              </w:r>
              <w:r w:rsidRPr="00116EAE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r w:rsidRPr="00116EAE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r w:rsidRPr="00116EAE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ru</w:t>
              </w:r>
            </w:hyperlink>
            <w:r w:rsidRPr="00116EAE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на официальном сайте муниципального образования «Закрытое административно-территориальное образование Железногорск Красноярского края»;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Порядок, форма и место размещения указанной в настоящем разделе информации: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информация размещается на бумажных носителях – на информационных стендах в местах предоставления муниципальной услуги (в помещении Уполномоченного органа);</w:t>
            </w:r>
          </w:p>
          <w:p w:rsidR="00526BAD" w:rsidRPr="00116EAE" w:rsidRDefault="00526BAD" w:rsidP="00D404AD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электронном виде – на официальном сайте муниципального образования «Закрытое административно-территориальное образование Железногорск Красноярского края» </w:t>
            </w:r>
            <w:hyperlink r:id="rId16" w:history="1">
              <w:r w:rsidRPr="00116EAE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 (далее - Единый портал):</w:t>
            </w:r>
            <w:r w:rsidRPr="00116EAE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gosuslugi.ru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 на </w:t>
            </w:r>
            <w:r w:rsidRPr="00116EAE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краевом портале государственных и муниципальных услуг (Краевой портал) </w:t>
            </w:r>
            <w:r w:rsidRPr="00116EAE">
              <w:rPr>
                <w:rFonts w:ascii="Times New Roman" w:eastAsia="Calibri" w:hAnsi="Times New Roman"/>
                <w:sz w:val="28"/>
                <w:szCs w:val="28"/>
                <w:lang w:val="en-US" w:eastAsia="ar-SA"/>
              </w:rPr>
              <w:t>go</w:t>
            </w:r>
            <w:r w:rsidRPr="00116EAE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suslugi.krskstate.ru.</w:t>
            </w:r>
          </w:p>
          <w:p w:rsidR="00526BAD" w:rsidRPr="00116EAE" w:rsidRDefault="00526BAD" w:rsidP="00D404AD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 обращении заявителя лично или по телефону должностными лицами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Уполномоченного органа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МФЦ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соответствии с поступившим обращением 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может быть предоставлена информация о месте нахождения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Уполномоченного органа,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МФЦ (почтовые адреса, графики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 Российской Федерации, Красноярского края, муниципальных правовых актах ЗАТО Железногорск,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сайте Уполномоченного органа информации по вопросам предоставления муниципальной услуги; о порядке обжалования действий или бездействия должностных лиц Уполномоченного органа, предоставляющего муниципальную услугу.</w:t>
            </w:r>
          </w:p>
          <w:p w:rsidR="00526BAD" w:rsidRPr="00116EAE" w:rsidRDefault="00526BAD" w:rsidP="00D404AD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о предоставлении муниципальной услуги предоставляется бесплатно.</w:t>
            </w:r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Информация о предоставлении </w:t>
            </w:r>
            <w:r w:rsidRPr="00116EAE"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размещается в Единой государственной системе социального обеспечения. Размещение (получение) указанной информации в Единой государственной системе социального обеспечения осуществляется в соответствии с Федеральным законом от 17.07.1999 № 178-ФЗ «О государственной социальной помощи»</w:t>
            </w:r>
          </w:p>
        </w:tc>
      </w:tr>
      <w:tr w:rsidR="00526BAD" w:rsidRPr="00116EAE" w:rsidTr="00D404AD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Стандарт предоставления муниципальной услуги</w:t>
            </w:r>
          </w:p>
        </w:tc>
      </w:tr>
      <w:tr w:rsidR="00526BAD" w:rsidRPr="00116EAE" w:rsidTr="00D404AD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2.1. Н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аименование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аименование муниципальной услуги -  возмещение затрат за текущий ремонт жилых помещений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 (далее – договоры ренты)</w:t>
            </w:r>
          </w:p>
        </w:tc>
      </w:tr>
      <w:tr w:rsidR="00526BAD" w:rsidRPr="00116EAE" w:rsidTr="00D404AD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2.2. На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именование органа, предоставляющего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муниципальную услугу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Предоставление муниципальной услуги осуществляется Уполномоченным органом</w:t>
            </w:r>
            <w:r w:rsidRPr="00116EAE">
              <w:rPr>
                <w:rFonts w:ascii="Times New Roman" w:hAnsi="Times New Roman"/>
                <w:sz w:val="28"/>
                <w:szCs w:val="28"/>
              </w:rPr>
              <w:t xml:space="preserve"> - УСЗН Администрации ЗАТО г.Железногорск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116EA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ЗАТО г. Железногорск</w:t>
            </w:r>
          </w:p>
        </w:tc>
      </w:tr>
      <w:tr w:rsidR="00526BAD" w:rsidRPr="00116EAE" w:rsidTr="00D404AD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116EAE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lastRenderedPageBreak/>
              <w:t>2.3. Р</w:t>
            </w:r>
            <w:r w:rsidRPr="00116EAE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езультат предоставления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Результатом предоставления</w:t>
            </w:r>
            <w:bookmarkStart w:id="1" w:name="sub_10201"/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муниципальной услуги является:</w:t>
            </w:r>
          </w:p>
          <w:p w:rsidR="00526BAD" w:rsidRPr="00116EAE" w:rsidRDefault="00526BAD" w:rsidP="00D404AD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а) принятие решения о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возмещении затрат за текущий ремонт жилых помещений гражданам, заключившим с Администрацией ЗАТО г. Железногорск договоры ренты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  <w:bookmarkEnd w:id="1"/>
          </w:p>
          <w:p w:rsidR="00526BAD" w:rsidRPr="00116EAE" w:rsidRDefault="00526BAD" w:rsidP="00D404AD">
            <w:pPr>
              <w:widowControl w:val="0"/>
              <w:tabs>
                <w:tab w:val="left" w:pos="420"/>
              </w:tabs>
              <w:suppressAutoHyphens/>
              <w:autoSpaceDE w:val="0"/>
              <w:snapToGrid w:val="0"/>
              <w:spacing w:line="2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б) принятие решения об отказе в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возмещении затрат за текущий ремонт жилых помещений гражданам, заключившим с Администрацией ЗАТО г. Железногорск договоры ренты</w:t>
            </w:r>
            <w:r w:rsidRPr="00116E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26BAD" w:rsidRPr="00116EAE" w:rsidTr="00D404AD">
        <w:trPr>
          <w:trHeight w:val="888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2.4. Срок предоставления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bookmarkStart w:id="2" w:name="sub_3049"/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Муниципальная услуга предоставляется в течение 30 календарных дней с даты приема и регистрации заявления с необходимыми документами.</w:t>
            </w:r>
          </w:p>
          <w:p w:rsidR="00526BAD" w:rsidRPr="00116EAE" w:rsidRDefault="00526BAD" w:rsidP="00D404AD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Срок исправления ошибок и опечаток в документах, являющихся результатом предоставления муниципальной услуги, составляет 2 рабочих дня с момента выявления ошибок либо опечаток в документах</w:t>
            </w:r>
            <w:bookmarkEnd w:id="2"/>
          </w:p>
        </w:tc>
      </w:tr>
      <w:tr w:rsidR="00526BAD" w:rsidRPr="00116EAE" w:rsidTr="00D404AD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EAE">
              <w:rPr>
                <w:rFonts w:ascii="Times New Roman" w:hAnsi="Times New Roman"/>
                <w:sz w:val="28"/>
                <w:szCs w:val="28"/>
              </w:rPr>
              <w:t>Правовыми основаниями для предоставления муниципальной услуги являются:</w:t>
            </w:r>
          </w:p>
          <w:p w:rsidR="00526BAD" w:rsidRPr="00116EAE" w:rsidRDefault="00526BAD" w:rsidP="00D404A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116EAE">
                <w:rPr>
                  <w:rFonts w:ascii="Times New Roman" w:hAnsi="Times New Roman"/>
                  <w:sz w:val="28"/>
                  <w:szCs w:val="28"/>
                </w:rPr>
                <w:t>Конституция</w:t>
              </w:r>
            </w:hyperlink>
            <w:r w:rsidRPr="00116EAE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(«Российская газета» № 237, 25.12.1993);</w:t>
            </w:r>
          </w:p>
          <w:p w:rsidR="00526BAD" w:rsidRPr="00116EAE" w:rsidRDefault="00526BAD" w:rsidP="00D404A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EAE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Федерации: часть 1 («Российская газета», № 238-239, 08.12.1994), часть 2 («Российская газета», № 23, 06.02.1996, № 24, 07.02.1996, № 25, 08.02.1996);</w:t>
            </w:r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EAE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(Российская газета, № 202, 08.10.2003);</w:t>
            </w:r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02.05.2006 № 59-ФЗ                      «О порядке рассмотрения обращений граждан Российской Федерации»</w:t>
            </w:r>
            <w:r w:rsidRPr="00116EAE">
              <w:rPr>
                <w:rFonts w:ascii="Times New Roman" w:hAnsi="Times New Roman"/>
                <w:sz w:val="28"/>
                <w:szCs w:val="28"/>
              </w:rPr>
              <w:t xml:space="preserve"> (Российская газета,  № 95, 05.05.2006);</w:t>
            </w:r>
          </w:p>
          <w:p w:rsidR="00526BAD" w:rsidRPr="00116EAE" w:rsidRDefault="00526BAD" w:rsidP="00D404A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Федеральный закон от 27.07.2006 № 152-ФЗ                  «О персональных данных»</w:t>
            </w:r>
            <w:r w:rsidRPr="00116EAE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165, 27.07.2006);</w:t>
            </w:r>
          </w:p>
          <w:p w:rsidR="00526BAD" w:rsidRPr="00116EAE" w:rsidRDefault="00526BAD" w:rsidP="00D404A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02.03.2007 № 25-ФЗ                    «О муниципальной службе в Российской Федерации»</w:t>
            </w:r>
            <w:r w:rsidRPr="00116EAE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47, 07.03.2007)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526BAD" w:rsidRPr="00116EAE" w:rsidRDefault="00526BAD" w:rsidP="00D404AD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EAE">
              <w:rPr>
                <w:rFonts w:ascii="Times New Roman" w:hAnsi="Times New Roman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 (Российская газета, № 168, 30.07.2010);</w:t>
            </w:r>
          </w:p>
          <w:p w:rsidR="00526BAD" w:rsidRPr="00116EAE" w:rsidRDefault="00526BAD" w:rsidP="00D404AD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EAE">
              <w:rPr>
                <w:rFonts w:ascii="Times New Roman" w:hAnsi="Times New Roman"/>
                <w:sz w:val="28"/>
                <w:szCs w:val="28"/>
              </w:rPr>
              <w:t>Постановление Главного государственного санитарного врача Российской Федерации от 27.05.2016 № 69 «Об утверждении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 («Бюллетень нормативных актов федеральных органов исполнительной власти», № 38, 19.09.2016);</w:t>
            </w:r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Закон Красноярского края от 24.04.2008 № 5-1565 «Об особенностях правового регулирования муниципальной службы в Красноярском крае» (</w:t>
            </w:r>
            <w:r w:rsidRPr="00116EAE">
              <w:rPr>
                <w:rFonts w:ascii="Times New Roman" w:hAnsi="Times New Roman"/>
                <w:sz w:val="28"/>
                <w:szCs w:val="28"/>
              </w:rPr>
              <w:t xml:space="preserve">«Краевой вестник», № 52(353), 16.05.2008); </w:t>
            </w:r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EAE">
              <w:rPr>
                <w:rFonts w:ascii="Times New Roman" w:hAnsi="Times New Roman"/>
                <w:sz w:val="28"/>
                <w:szCs w:val="28"/>
              </w:rPr>
              <w:t>Устав муниципального образования «Закрытое административно-территориальное образование Железногорск Красноярского края» («Город и горожане», № 61, 04.08.2011);</w:t>
            </w:r>
          </w:p>
          <w:p w:rsidR="00526BAD" w:rsidRPr="00116EAE" w:rsidRDefault="00526BAD" w:rsidP="00D404A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решение Совета депутатов ЗАТО г. Железногорск от 27.05.2010 № 4-16Р «Об утверждении Положения об Управлении социальной защиты населения Администрации закрытого административно-территориального образования город Железногорск»</w:t>
            </w:r>
            <w:r w:rsidRPr="00116EAE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43, 03.06.2010)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526BAD" w:rsidRPr="00116EAE" w:rsidRDefault="00526BAD" w:rsidP="00D404A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 Администрации ЗАТО Железногорск от 04.10.2007 № 922п                           «Об утверждении «Порядка осуществления пожизненного содержания с иждивением граждан, передавших жилые помещения в муниципальную собственность» (</w:t>
            </w:r>
            <w:r w:rsidRPr="00116EAE">
              <w:rPr>
                <w:rFonts w:ascii="Times New Roman" w:hAnsi="Times New Roman"/>
                <w:sz w:val="28"/>
                <w:szCs w:val="28"/>
              </w:rPr>
              <w:t>«Город и горожане», № 61, 11.10.2007)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526BAD" w:rsidRPr="00116EAE" w:rsidRDefault="00526BAD" w:rsidP="00D404A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Администрации ЗАТО                            г. Железногорск от 05.11.2013 № 1743                            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«Об утверждении муниципальной программы «Развитие системы социальной поддержки граждан»</w:t>
            </w:r>
            <w:r w:rsidRPr="00116EAE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87, 07.11.2013);</w:t>
            </w:r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 Администрации ЗАТО                               г. Железногорск от 01.06.2018 № 1024                             «Об утверждении Порядка разработки и утверждения административных регламентов предоставления муниципальных услуг»</w:t>
            </w:r>
            <w:r w:rsidRPr="00116EAE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23, 07.06.2018)</w:t>
            </w:r>
          </w:p>
        </w:tc>
      </w:tr>
      <w:tr w:rsidR="00526BAD" w:rsidRPr="00116EAE" w:rsidTr="00D404AD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2.6. Исчерпывающий перечень документов, необходимых в соответствии с нормативными</w:t>
            </w:r>
          </w:p>
          <w:p w:rsidR="00526BAD" w:rsidRPr="00116EAE" w:rsidRDefault="00526BAD" w:rsidP="00D404AD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 органов местного самоуправления и иных органов, участвующих в предоставлении муниципальной услуги</w:t>
            </w:r>
          </w:p>
          <w:p w:rsidR="00526BAD" w:rsidRPr="00116EAE" w:rsidRDefault="00526BAD" w:rsidP="00D404AD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Запрещается требовать от заявителя: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Для получения муниципальной услуги заявитель вправе по своему выбору обратиться в Уполномоченный орган или в МФЦ с заявлением 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возмещении затрат за текущий ремонт жилых помещений гражданам, заключившим с Администрацией ЗАТО г. Железногорск договоры ренты по форме согласно Приложению Б к настоящему административному регламенту, по образцу заполнения согласно Приложению В к настоящему административному регламенту.</w:t>
            </w:r>
          </w:p>
          <w:p w:rsidR="00526BAD" w:rsidRPr="00116EAE" w:rsidRDefault="00526BAD" w:rsidP="00D404AD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К заявлению прилагаются следующие документы:</w:t>
            </w:r>
          </w:p>
          <w:p w:rsidR="00526BAD" w:rsidRPr="00116EAE" w:rsidRDefault="00526BAD" w:rsidP="00D404AD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а) паспорт или другой документ, удостоверяющий личность, и его копия;</w:t>
            </w:r>
          </w:p>
          <w:p w:rsidR="00526BAD" w:rsidRPr="00116EAE" w:rsidRDefault="00526BAD" w:rsidP="00D404AD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б) паспорт или другой документ, удостоверяющий личность, представителя заявителя, и документ, подтверждающий его полномочия по представлению интересов заявителя (в случае представления документов представителем заявителя) и их копии;</w:t>
            </w:r>
          </w:p>
          <w:p w:rsidR="00526BAD" w:rsidRPr="00116EAE" w:rsidRDefault="00526BAD" w:rsidP="00D404AD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в) документ, подтверждающий регистрацию в системе обязательного пенсионного страхования, и его копия (представляется по собственной инициативе);</w:t>
            </w:r>
          </w:p>
          <w:p w:rsidR="00526BAD" w:rsidRPr="00116EAE" w:rsidRDefault="00526BAD" w:rsidP="00D404AD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г) 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договор с подрядчиком;</w:t>
            </w:r>
          </w:p>
          <w:p w:rsidR="00526BAD" w:rsidRPr="00116EAE" w:rsidRDefault="00526BAD" w:rsidP="00D404AD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д) 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документы, подтверждающие произведенные получателем ренты (законным представителем) затраты по оплате расходных материалов и (или) оказанных услуг по текущему ремонту жилого помещения и (или) ремонту (замене) входного дверного блока (входной двери), оконных блоков;</w:t>
            </w:r>
          </w:p>
          <w:p w:rsidR="00526BAD" w:rsidRPr="00116EAE" w:rsidRDefault="00526BAD" w:rsidP="00D404AD">
            <w:pPr>
              <w:suppressAutoHyphens/>
              <w:autoSpaceDE w:val="0"/>
              <w:ind w:firstLine="34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е) 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акт приема-сдачи выполненных работ, подписанный подрядчиком и получателем ренты (законным представителем);</w:t>
            </w:r>
          </w:p>
          <w:p w:rsidR="00526BAD" w:rsidRPr="00116EAE" w:rsidRDefault="00526BAD" w:rsidP="00D404AD">
            <w:pPr>
              <w:suppressAutoHyphens/>
              <w:autoSpaceDE w:val="0"/>
              <w:ind w:firstLine="34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ж) согласие на обработку персональных данных заявителя в соответствии с Федеральным законом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от 27.07.2006 № 152-ФЗ «О персональных данных».</w:t>
            </w:r>
          </w:p>
          <w:p w:rsidR="00526BAD" w:rsidRPr="00116EAE" w:rsidRDefault="00526BAD" w:rsidP="00D404AD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Подлинники документов после сличения с их копиями возвращаются заявителю.</w:t>
            </w:r>
          </w:p>
          <w:p w:rsidR="00526BAD" w:rsidRPr="00116EAE" w:rsidRDefault="00526BAD" w:rsidP="00D404AD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EAE">
              <w:rPr>
                <w:rFonts w:ascii="Times New Roman" w:hAnsi="Times New Roman"/>
                <w:sz w:val="28"/>
                <w:szCs w:val="28"/>
              </w:rPr>
              <w:t xml:space="preserve">В случае если документ, </w:t>
            </w: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необходимый в соответствии с нормативными правовыми актами для предоставления муниципальной услуги, </w:t>
            </w:r>
            <w:r w:rsidRPr="00116EAE">
              <w:rPr>
                <w:rFonts w:ascii="Times New Roman" w:hAnsi="Times New Roman"/>
                <w:sz w:val="28"/>
                <w:szCs w:val="28"/>
              </w:rPr>
              <w:t xml:space="preserve">указанный в подпункте «в», находится </w:t>
            </w: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 распоряжении органов (организаций), и не был представлен заявителем по собственной инициативе, Уполномоченный орган в течение 5 рабочих дней со дня регистрации заявления запрашивает указанный документ (содержащуюся в нем информацию)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услуг».</w:t>
            </w:r>
          </w:p>
          <w:p w:rsidR="00526BAD" w:rsidRPr="00116EAE" w:rsidRDefault="00526BAD" w:rsidP="00D404AD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запрещается требовать от заявителя:</w:t>
            </w:r>
          </w:p>
          <w:p w:rsidR="00526BAD" w:rsidRPr="00116EAE" w:rsidRDefault="00526BAD" w:rsidP="00D404A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526BAD" w:rsidRPr="00116EAE" w:rsidRDefault="00526BAD" w:rsidP="00D404AD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ФЗ «Об организации предоставления государственных и муниципальных услуг»</w:t>
            </w:r>
          </w:p>
        </w:tc>
      </w:tr>
      <w:tr w:rsidR="00526BAD" w:rsidRPr="00116EAE" w:rsidTr="00D404AD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2.7. Ис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Оснований для отказа в приеме документов, необходимых для предоставления муниципальной услуги, не предусмотрено</w:t>
            </w:r>
          </w:p>
          <w:p w:rsidR="00526BAD" w:rsidRPr="00116EAE" w:rsidRDefault="00526BAD" w:rsidP="00D404AD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526BAD" w:rsidRPr="00116EAE" w:rsidTr="00D404AD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2.8. И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EAE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муниципальной услуги отсутствуют.</w:t>
            </w:r>
          </w:p>
          <w:p w:rsidR="00526BAD" w:rsidRPr="00116EAE" w:rsidRDefault="00526BAD" w:rsidP="00D404AD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116EAE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Основаниями для отказа в предоставлении муниципальной услуги являются:</w:t>
            </w:r>
          </w:p>
          <w:p w:rsidR="00526BAD" w:rsidRPr="00116EAE" w:rsidRDefault="00526BAD" w:rsidP="00D404AD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EAE">
              <w:rPr>
                <w:rFonts w:ascii="Times New Roman" w:hAnsi="Times New Roman"/>
                <w:sz w:val="28"/>
                <w:szCs w:val="28"/>
              </w:rPr>
              <w:t xml:space="preserve">а) отсутствие права на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возмещение затрат за текущий ремонт жилых помещений гражданам, заключившим с Администрацией ЗАТО г. Железногорск договоры ренты</w:t>
            </w:r>
            <w:r w:rsidRPr="00116EA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6BAD" w:rsidRPr="00116EAE" w:rsidRDefault="00526BAD" w:rsidP="00D404AD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EAE">
              <w:rPr>
                <w:rFonts w:ascii="Times New Roman" w:hAnsi="Times New Roman"/>
                <w:sz w:val="28"/>
                <w:szCs w:val="28"/>
              </w:rPr>
              <w:t xml:space="preserve">б) представление заявителем документов, содержащих неполные и (или) недостоверные сведения; </w:t>
            </w:r>
          </w:p>
          <w:p w:rsidR="00526BAD" w:rsidRPr="00116EAE" w:rsidRDefault="00526BAD" w:rsidP="00D404AD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EAE">
              <w:rPr>
                <w:rFonts w:ascii="Times New Roman" w:hAnsi="Times New Roman"/>
                <w:sz w:val="28"/>
                <w:szCs w:val="28"/>
              </w:rPr>
              <w:t>в) непредставление заявителем в полном объеме необходимых документов;</w:t>
            </w:r>
          </w:p>
          <w:p w:rsidR="00526BAD" w:rsidRPr="00116EAE" w:rsidRDefault="00526BAD" w:rsidP="00D404AD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EAE">
              <w:rPr>
                <w:rFonts w:ascii="Times New Roman" w:hAnsi="Times New Roman"/>
                <w:sz w:val="28"/>
                <w:szCs w:val="28"/>
              </w:rPr>
              <w:t>г) отсутствие целевых средств бюджета ЗАТО Железногорск в текущем году</w:t>
            </w:r>
          </w:p>
        </w:tc>
      </w:tr>
      <w:tr w:rsidR="00526BAD" w:rsidRPr="00116EAE" w:rsidTr="00D404AD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 предоставлении муниципальной услуги предоставление иных услуг, необходимых и обязательных для предоставления муниципальной услуги, не осуществляется </w:t>
            </w:r>
          </w:p>
        </w:tc>
      </w:tr>
      <w:tr w:rsidR="00526BAD" w:rsidRPr="00116EAE" w:rsidTr="00D404AD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За предоставление муниципальной услуги государственная пошлина или иная плата не взимается</w:t>
            </w:r>
          </w:p>
          <w:p w:rsidR="00526BAD" w:rsidRPr="00116EAE" w:rsidRDefault="00526BAD" w:rsidP="00D404AD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26BAD" w:rsidRPr="00116EAE" w:rsidTr="00D404AD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2.11. Порядок, размер и основания взимания платы за предоставление услуг, которые являются необходимыми и обязательными для предоставления </w:t>
            </w: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Плата за предоставление услуг, которые являются необходимыми и обязательными для предоставления муниципальной услуги, не предусмотрена</w:t>
            </w:r>
          </w:p>
          <w:p w:rsidR="00526BAD" w:rsidRPr="00116EAE" w:rsidRDefault="00526BAD" w:rsidP="00D404AD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26BAD" w:rsidRPr="00116EAE" w:rsidTr="00D404AD">
        <w:trPr>
          <w:trHeight w:val="355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2.12. М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Максимальное время ожидания в очереди при подаче заявителем заявления (запроса) о предоставлении муниципальной услуги и при получении результата о предоставлении муниципальной услуги составляет 15 минут</w:t>
            </w:r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26BAD" w:rsidRPr="00116EAE" w:rsidTr="00D404AD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2.13.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bookmarkStart w:id="3" w:name="sub_1044"/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Заявление и документы, необходимые для предоставления муниципальной услуги, предусмотренные </w:t>
            </w:r>
            <w:hyperlink w:anchor="sub_1025" w:history="1">
              <w:r w:rsidRPr="00116EAE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пунктом</w:t>
              </w:r>
            </w:hyperlink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2.6 настоящего административного регламента (далее - необходимые документы), могут быть поданы непосредственно в Уполномоченный орган или через МФЦ.</w:t>
            </w:r>
            <w:bookmarkEnd w:id="3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Заявление и документы, необходимые для предоставления муниципальной услуги, подаются через МФЦ в порядке, установленном </w:t>
            </w:r>
            <w:hyperlink r:id="rId18" w:history="1">
              <w:r w:rsidRPr="00116EAE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Правилами</w:t>
              </w:r>
            </w:hyperlink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организации деятельности многофункциональных центров предоставления государственных и муниципальных услуг, утвержденными </w:t>
            </w:r>
            <w:hyperlink r:id="rId19" w:history="1">
              <w:r w:rsidRPr="00116EAE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постановлением</w:t>
              </w:r>
            </w:hyperlink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Правительства Российской Федерации от 22.12.2012 № 1376.</w:t>
            </w:r>
            <w:bookmarkStart w:id="4" w:name="sub_1045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bookmarkStart w:id="5" w:name="sub_1046"/>
            <w:bookmarkEnd w:id="4"/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Заявление, принятое лично от заявителя, регистрируется должностным лицом Уполномоченного органа в день его приема при условии одновременного предъявления (представления) соответствующих необходимых документов.</w:t>
            </w:r>
            <w:bookmarkEnd w:id="5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случае подачи заявления с необходимыми документами через МФЦ, датой приема и регистрации считается дата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передачи заявления с документами из МФЦ в Уполномоченный орган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Заявление и необходимые документы, принятые МФЦ, направляются в Уполномоченный орган в электронной форме не позднее 1 рабочего дня, 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следующего за днем приема заявления и документов, с последующим подтверждением на бумажном носителе, в соответствии с Соглашением о взаимодействии между МФЦ и Администрацией ЗАТО г. Железногорск  </w:t>
            </w:r>
          </w:p>
        </w:tc>
      </w:tr>
      <w:tr w:rsidR="00526BAD" w:rsidRPr="00116EAE" w:rsidTr="00D404AD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526BAD" w:rsidRPr="00116EAE" w:rsidRDefault="00526BAD" w:rsidP="00D404A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Помещение должно быть оборудовано:</w:t>
            </w:r>
          </w:p>
          <w:p w:rsidR="00526BAD" w:rsidRPr="00116EAE" w:rsidRDefault="00526BAD" w:rsidP="00D404A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противопожарной системой и средствами пожаротушения;</w:t>
            </w:r>
          </w:p>
          <w:p w:rsidR="00526BAD" w:rsidRPr="00116EAE" w:rsidRDefault="00526BAD" w:rsidP="00D404A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средствами оповещения о возникновении чрезвычайной ситуации.</w:t>
            </w:r>
          </w:p>
          <w:p w:rsidR="00526BAD" w:rsidRPr="00116EAE" w:rsidRDefault="00526BAD" w:rsidP="00D404A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Помещение Уполномоченного органа должно быть оборудовано информационной вывеской о наименовании органа.</w:t>
            </w:r>
          </w:p>
          <w:p w:rsidR="00526BAD" w:rsidRPr="00116EAE" w:rsidRDefault="00526BAD" w:rsidP="00D404A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526BAD" w:rsidRPr="00116EAE" w:rsidRDefault="00526BAD" w:rsidP="00D404A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Фасад помещения должен быть оборудован осветительными приборами.</w:t>
            </w:r>
          </w:p>
          <w:p w:rsidR="00526BAD" w:rsidRPr="00116EAE" w:rsidRDefault="00526BAD" w:rsidP="00D404A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Вход в помещение должен обеспечивать свободный доступ граждан, а также должен быть оборудован широкими проходами, специальными ограждениями и перилами, пандусами для передвижения кресел-колясок.</w:t>
            </w:r>
          </w:p>
          <w:p w:rsidR="00526BAD" w:rsidRPr="00116EAE" w:rsidRDefault="00526BAD" w:rsidP="00D404A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Передвижение по помещению не должно создавать затруднений для лиц с ограниченными возможностями здоровья, включая тех, кто использует кресла-коляски. </w:t>
            </w:r>
          </w:p>
          <w:p w:rsidR="00526BAD" w:rsidRPr="00116EAE" w:rsidRDefault="00526BAD" w:rsidP="00D404A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      </w:r>
          </w:p>
          <w:p w:rsidR="00526BAD" w:rsidRPr="00116EAE" w:rsidRDefault="00526BAD" w:rsidP="00D404A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</w:t>
            </w: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соответствовать пределам, установленным для зоны досягаемости заявителей, находящихся в креслах-колясках.</w:t>
            </w:r>
          </w:p>
          <w:p w:rsidR="00526BAD" w:rsidRPr="00116EAE" w:rsidRDefault="00526BAD" w:rsidP="00D404A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Прием граждан, обратившихся за предоставлением муниципальной услуги, осуществляется в отдельном помещении, специально оборудованном для приема граждан, снабженным информационными указателями. Рабочее место специалистов, осуществляющих прием граждан, оснащается настенной вывеской  с указанием номера окна приема (номера кабинета), настольной табличкой с указанием фамилии, имени, отчества и должности специалистов, персональным компьютером, с возможностью доступа к необходимым информационным базам данных Уполномоченного органа, принтером и сканером, бумагой, расходными материалами, канцелярскими товарами.</w:t>
            </w:r>
          </w:p>
          <w:p w:rsidR="00526BAD" w:rsidRPr="00116EAE" w:rsidRDefault="00526BAD" w:rsidP="00D404A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526BAD" w:rsidRPr="00116EAE" w:rsidRDefault="00526BAD" w:rsidP="00D404A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      </w:r>
          </w:p>
          <w:p w:rsidR="00526BAD" w:rsidRPr="00116EAE" w:rsidRDefault="00526BAD" w:rsidP="00D404A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Специалисты Уполномоченного органа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526BAD" w:rsidRPr="00116EAE" w:rsidRDefault="00526BAD" w:rsidP="00D404A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информационных терминалах (киосках) либо на информационных стендах размещаются сведения о графике (режиме) работы Уполномоченного органа,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526BAD" w:rsidRPr="00116EAE" w:rsidRDefault="00526BAD" w:rsidP="00D404A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Информация для граждан в помещениях </w:t>
            </w: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предоставления муниципальной услуги должна быть доступной, заметной, понятной.</w:t>
            </w:r>
          </w:p>
          <w:p w:rsidR="00526BAD" w:rsidRPr="00116EAE" w:rsidRDefault="00526BAD" w:rsidP="00D404A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  <w:p w:rsidR="00526BAD" w:rsidRPr="00116EAE" w:rsidRDefault="00526BAD" w:rsidP="00D404A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</w:t>
            </w:r>
          </w:p>
          <w:p w:rsidR="00526BAD" w:rsidRPr="00116EAE" w:rsidRDefault="00526BAD" w:rsidP="00D404A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526BAD" w:rsidRPr="00116EAE" w:rsidRDefault="00526BAD" w:rsidP="00D404A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Уполномоченного органа. </w:t>
            </w:r>
          </w:p>
          <w:p w:rsidR="00526BAD" w:rsidRPr="00116EAE" w:rsidRDefault="00526BAD" w:rsidP="00D404A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территории, прилегающей к зданию Уполномоченного органа, оборудуются места для парковки автотранспортных средств, где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526BAD" w:rsidRPr="00116EAE" w:rsidRDefault="00526BAD" w:rsidP="00D404A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Уполномоченном органе  обеспечивается:</w:t>
            </w:r>
          </w:p>
          <w:p w:rsidR="00526BAD" w:rsidRPr="00116EAE" w:rsidRDefault="00526BAD" w:rsidP="00D404A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на объект сурдопереводчика, тифлосурдопереводчика;</w:t>
            </w:r>
          </w:p>
          <w:p w:rsidR="00526BAD" w:rsidRPr="00116EAE" w:rsidRDefault="00526BAD" w:rsidP="00D404A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сопровождение инвалидов, имеющих стойкие нарушения функции зрения и самостоятельного передвижения по территории Уполномоченного органа;</w:t>
            </w:r>
          </w:p>
          <w:p w:rsidR="00526BAD" w:rsidRPr="00116EAE" w:rsidRDefault="00526BAD" w:rsidP="00D404A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</w:t>
            </w: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защиты населения</w:t>
            </w:r>
          </w:p>
        </w:tc>
      </w:tr>
      <w:tr w:rsidR="00526BAD" w:rsidRPr="00116EAE" w:rsidTr="00D404AD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Показателем качества муниципальной услуги является предоставление муниципальной услуги в соответствии со стандартом, установленным настоящим административным регламентом, и удовлетворенность заявителей предоставленной муниципальной</w:t>
            </w:r>
            <w:bookmarkStart w:id="6" w:name="sub_1060"/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услугой.</w:t>
            </w:r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Показателями доступности муниципальной услуги являются:</w:t>
            </w:r>
            <w:bookmarkStart w:id="7" w:name="sub_16001"/>
            <w:bookmarkEnd w:id="6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доступность обращения за предоставлением муниципальной услуги, в том числе лицами с ограниченными физическими возможностями;</w:t>
            </w:r>
            <w:bookmarkStart w:id="8" w:name="sub_16002"/>
            <w:bookmarkEnd w:id="7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      </w:r>
            <w:bookmarkStart w:id="9" w:name="sub_16003"/>
            <w:bookmarkEnd w:id="8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возможность обращения за муниципальной услугой различными способами (личное обращение в Уполномоченный орган или МФЦ);</w:t>
            </w:r>
            <w:bookmarkStart w:id="10" w:name="sub_16004"/>
            <w:bookmarkEnd w:id="9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г) своевременность оказания муниципальной услуги;</w:t>
            </w:r>
            <w:bookmarkStart w:id="11" w:name="sub_16005"/>
            <w:bookmarkEnd w:id="10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д) количество взаимодействий заявителя (его представителя) с должностными лицами Уполномоченного органа при предоставлении муниципальной услуги и их продолжительность.</w:t>
            </w:r>
            <w:bookmarkStart w:id="12" w:name="sub_1061"/>
            <w:bookmarkEnd w:id="11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Взаимодействие заявителя (его представителя) с должностными лицами Уполномоченного органа, МФЦ при предоставлении муниципальной услуги осуществляется два раза - при представлении в Уполномоченный орган, МФЦ заявления со всеми необходимыми документами и при получении результата предоставления муниципальной услуги заявителем (его представителем) непосредственно.</w:t>
            </w:r>
            <w:bookmarkStart w:id="13" w:name="sub_1064"/>
            <w:bookmarkEnd w:id="12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Продолжительность одного взаимодействия заявителя с должностным лицом Уполномоченного органа, МФЦ при предоставлении муниципальной услуги не превышает 15 минут.</w:t>
            </w:r>
            <w:bookmarkEnd w:id="13"/>
          </w:p>
          <w:p w:rsidR="00526BAD" w:rsidRPr="00116EAE" w:rsidRDefault="00526BAD" w:rsidP="00D404A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Информирование заявителя о предоставлении муниципальной услуги обеспечивается:</w:t>
            </w:r>
          </w:p>
          <w:p w:rsidR="00526BAD" w:rsidRPr="00116EAE" w:rsidRDefault="00526BAD" w:rsidP="00D404A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через информационный терминал (киоск) либо на информационных стендах;</w:t>
            </w:r>
          </w:p>
          <w:p w:rsidR="00526BAD" w:rsidRPr="00116EAE" w:rsidRDefault="00526BAD" w:rsidP="00D404A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</w:t>
            </w: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края </w:t>
            </w:r>
            <w:r w:rsidRPr="00116EAE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szn24.ru</w:t>
            </w: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муниципального образования «Закрытое административно-территориальное образование Железногорск Красноярского края» </w:t>
            </w:r>
            <w:r w:rsidRPr="00116EAE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r w:rsidRPr="00116EAE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26.</w:t>
            </w:r>
            <w:r w:rsidRPr="00116EAE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Уполномоченного органа </w:t>
            </w:r>
            <w:r w:rsidRPr="00116EAE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uszn71.ru</w:t>
            </w: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МФЦ  </w:t>
            </w:r>
            <w:hyperlink r:id="rId20" w:history="1">
              <w:r w:rsidRPr="00116EAE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r w:rsidRPr="00116EAE">
                <w:rPr>
                  <w:rFonts w:ascii="Times New Roman" w:eastAsia="Arial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r w:rsidRPr="00116EAE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.ru</w:t>
              </w:r>
            </w:hyperlink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526BAD" w:rsidRPr="00116EAE" w:rsidRDefault="00526BAD" w:rsidP="00D404A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в) на Едином портале </w:t>
            </w:r>
            <w:r w:rsidRPr="00116EAE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 ru</w:t>
            </w: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 на </w:t>
            </w:r>
            <w:r w:rsidRPr="00116EAE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Краевом портале </w:t>
            </w:r>
            <w:r w:rsidRPr="00116EAE">
              <w:rPr>
                <w:rFonts w:ascii="Times New Roman" w:eastAsia="Calibri" w:hAnsi="Times New Roman"/>
                <w:sz w:val="28"/>
                <w:szCs w:val="28"/>
                <w:lang w:val="en-US" w:eastAsia="ar-SA"/>
              </w:rPr>
              <w:t>go</w:t>
            </w:r>
            <w:r w:rsidRPr="00116EAE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suslugi.krskstate.ru</w:t>
            </w:r>
          </w:p>
        </w:tc>
      </w:tr>
      <w:tr w:rsidR="00526BAD" w:rsidRPr="00116EAE" w:rsidTr="00D404AD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2.16. И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Иные требования при предоставлении муниципальной услуги не установлены</w:t>
            </w:r>
          </w:p>
          <w:p w:rsidR="00526BAD" w:rsidRPr="00116EAE" w:rsidRDefault="00526BAD" w:rsidP="00D404AD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26BAD" w:rsidRPr="00116EAE" w:rsidTr="00D404AD">
        <w:trPr>
          <w:trHeight w:val="26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numPr>
                <w:ilvl w:val="0"/>
                <w:numId w:val="10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1) прием и регистрация заявления и необходимых документов;</w:t>
            </w:r>
          </w:p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2) формирование и направление межведомственных запросов в </w:t>
            </w: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органы (организации)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для получения документов и сведений, которые находятся в распоряжении указанных органов (организаций);</w:t>
            </w:r>
          </w:p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3) принятие решения </w:t>
            </w: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 возмещении (об отказе в возмещении) </w:t>
            </w:r>
            <w:r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затрат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за текущий ремонт жилых помещений гражданам, заключившим с Администрацией ЗАТО г. Железногорск договоры ренты</w:t>
            </w: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t>;</w:t>
            </w:r>
          </w:p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4) уведомление заявителя о принятом решении;</w:t>
            </w:r>
          </w:p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5) возмещение затрат за текущий ремонт жилых помещений гражданам, заключившим с Администрацией ЗАТО г. Железногорск договоры ренты</w:t>
            </w:r>
          </w:p>
        </w:tc>
      </w:tr>
      <w:tr w:rsidR="00526BAD" w:rsidRPr="00116EAE" w:rsidTr="00D404AD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3.1.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Описание административной процедуры 1 </w:t>
            </w:r>
          </w:p>
          <w:p w:rsidR="00526BAD" w:rsidRPr="00116EAE" w:rsidRDefault="00526BAD" w:rsidP="00D404AD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«Прием и регистрация заявления и необходимых документов»</w:t>
            </w:r>
          </w:p>
        </w:tc>
      </w:tr>
      <w:tr w:rsidR="00526BAD" w:rsidRPr="00116EAE" w:rsidTr="00D404AD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3.1.1. Основания </w:t>
            </w:r>
          </w:p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Основанием для начала выполнения административной процедуры по приему и регистрации заявления и необходимых документов является обращение заявителя (его представителя) 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 заявлением по установленной форме с приложением необходимых документов</w:t>
            </w:r>
          </w:p>
        </w:tc>
      </w:tr>
      <w:tr w:rsidR="00526BAD" w:rsidRPr="00116EAE" w:rsidTr="00D404AD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3.1.2. Содержание административной процедуры</w:t>
            </w:r>
          </w:p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При приеме документов должностное лицо Уполномоченного орган</w:t>
            </w:r>
            <w:bookmarkStart w:id="14" w:name="sub_17701"/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а:</w:t>
            </w:r>
          </w:p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сверяет данные представленных документов с данными, указанными в заявлении;</w:t>
            </w:r>
            <w:bookmarkStart w:id="15" w:name="sub_17702"/>
            <w:bookmarkEnd w:id="14"/>
          </w:p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      </w:r>
            <w:bookmarkStart w:id="16" w:name="sub_17703"/>
            <w:bookmarkEnd w:id="15"/>
          </w:p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снимает копии с документов в случае, если представлены подлинники документов;</w:t>
            </w:r>
            <w:bookmarkStart w:id="17" w:name="sub_17704"/>
            <w:bookmarkEnd w:id="16"/>
          </w:p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г) заверяет копии документов, подлинники документов возвращает заявителю;</w:t>
            </w:r>
            <w:bookmarkStart w:id="18" w:name="sub_17705"/>
            <w:bookmarkEnd w:id="17"/>
          </w:p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д) регистрирует заявление в сроки, предусмотренные пунктом 2.13 настоящего административного регламента</w:t>
            </w:r>
            <w:bookmarkEnd w:id="18"/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случае подачи заявления с необходимыми документами через МФЦ, датой приема и регистрации считается дата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передачи заявления с документами из МФЦ в Уполномоченный орган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3.1.3. Сведения о должностном лице (исполнителе)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526BAD" w:rsidRPr="00116EAE" w:rsidRDefault="00526BAD" w:rsidP="00D404AD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t>специалист отдела назначения мер социальной поддержки Уполномоченного органа (каб. № 1-16, тел. 8 (3919) 74-64-28)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3.1.4. Критерии для принятия решений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116EAE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Критерием для принятия решений при выполнении административной процедуры является наличие у заявителя необходимых документов для предоставления муниципальной услуги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3.1.5. Результаты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Результатом административной процедуры является прием и регистрация заявления с необходимыми документами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3.1.6. Способ фиксации результата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Фиксация результата административной процедуры осуществляется путем внесения записи о приеме заявления и необходимых документов в «Журнал регистрации письменных обращений граждан» и в электронную базу данных программного обеспечения «Адресная социальная помощь» (далее – база данных «АСП»)</w:t>
            </w:r>
          </w:p>
        </w:tc>
      </w:tr>
      <w:tr w:rsidR="00526BAD" w:rsidRPr="00116EAE" w:rsidTr="00D404AD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BAD" w:rsidRPr="00116EAE" w:rsidRDefault="00526BAD" w:rsidP="00D404AD">
            <w:pPr>
              <w:pStyle w:val="a3"/>
              <w:numPr>
                <w:ilvl w:val="1"/>
                <w:numId w:val="11"/>
              </w:num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Описание административной процедуры 2</w:t>
            </w:r>
          </w:p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«Формирование и направление межведомственных запросов 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</w:t>
            </w: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органы (организации)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для получения документов и сведений, которые находятся в распоряжении указанных органов (организаций)»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</w:rPr>
              <w:lastRenderedPageBreak/>
              <w:t>3.2.1. Основания для начала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Основанием для направления запросов для получения информации, влияющей на право заявителя на получение муниципальной услуги, является прием и регистрация заявления и необходимых документов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BAD" w:rsidRPr="00116EAE" w:rsidRDefault="00526BAD" w:rsidP="00D404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6EAE">
              <w:rPr>
                <w:rFonts w:ascii="Times New Roman" w:hAnsi="Times New Roman" w:cs="Times New Roman"/>
                <w:sz w:val="28"/>
                <w:szCs w:val="28"/>
              </w:rPr>
              <w:t>3.2.2. Содержание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течение 5 рабочих дней после приема и регистрации заявления должностное лицо Уполномоченного органа направляет запрос в органы (организации), имеющие в распоряжении информацию </w:t>
            </w:r>
            <w:r w:rsidRPr="00116EAE">
              <w:rPr>
                <w:rFonts w:ascii="Times New Roman" w:hAnsi="Times New Roman"/>
                <w:sz w:val="28"/>
                <w:szCs w:val="28"/>
              </w:rPr>
              <w:t>о регистрации заявителя в системе обязательного пенсионного страхования.</w:t>
            </w:r>
          </w:p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Органы (организации), в распоряжении которых находится информация, обязаны рассмотреть межведомственный запрос Уполномоченного органа и направить ответ в срок, не превышающий 5 рабочих дней со дня его поступления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BAD" w:rsidRPr="00116EAE" w:rsidRDefault="00526BAD" w:rsidP="00D404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6EAE">
              <w:rPr>
                <w:rFonts w:ascii="Times New Roman" w:hAnsi="Times New Roman" w:cs="Times New Roman"/>
                <w:sz w:val="28"/>
                <w:szCs w:val="28"/>
              </w:rPr>
              <w:t>3.2.3. Сведения о должностном лице (исполнителе)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t>специалист отдела назначения мер социальной поддержки Уполномоченного органа (каб. № 1-16, тел. 8 (3919) 74-64-28)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6EAE">
              <w:rPr>
                <w:rFonts w:ascii="Times New Roman" w:hAnsi="Times New Roman" w:cs="Times New Roman"/>
                <w:sz w:val="28"/>
                <w:szCs w:val="28"/>
              </w:rPr>
              <w:t>3.2.4. Критерии для принятия решений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AE">
              <w:rPr>
                <w:rFonts w:ascii="Times New Roman" w:hAnsi="Times New Roman" w:cs="Times New Roman"/>
                <w:sz w:val="28"/>
                <w:szCs w:val="28"/>
              </w:rPr>
              <w:t>Критериями для принятия решения являются наличие:</w:t>
            </w:r>
          </w:p>
          <w:p w:rsidR="00526BAD" w:rsidRPr="00116EAE" w:rsidRDefault="00526BAD" w:rsidP="00D404AD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AE">
              <w:rPr>
                <w:rFonts w:ascii="Times New Roman" w:hAnsi="Times New Roman" w:cs="Times New Roman"/>
                <w:sz w:val="28"/>
                <w:szCs w:val="28"/>
              </w:rPr>
              <w:t xml:space="preserve">а) надлежаще оформленного заявления </w:t>
            </w: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 возмещении затрат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за текущий ремонт жилых помещений гражданам, заключившим с Администрацией ЗАТО г. Железногорск договоры ренты</w:t>
            </w:r>
            <w:r w:rsidRPr="00116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6BAD" w:rsidRPr="00116EAE" w:rsidRDefault="00526BAD" w:rsidP="00D404AD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AE">
              <w:rPr>
                <w:rFonts w:ascii="Times New Roman" w:hAnsi="Times New Roman" w:cs="Times New Roman"/>
                <w:sz w:val="28"/>
                <w:szCs w:val="28"/>
              </w:rPr>
              <w:t xml:space="preserve">б) полного пакета документов в соответствии с </w:t>
            </w:r>
            <w:hyperlink w:anchor="P127" w:history="1">
              <w:r w:rsidRPr="00116EAE">
                <w:rPr>
                  <w:rFonts w:ascii="Times New Roman" w:hAnsi="Times New Roman" w:cs="Times New Roman"/>
                  <w:sz w:val="28"/>
                  <w:szCs w:val="28"/>
                </w:rPr>
                <w:t>пунктом 2.6</w:t>
              </w:r>
            </w:hyperlink>
            <w:r w:rsidRPr="00116EA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административного регламента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6EAE">
              <w:rPr>
                <w:rFonts w:ascii="Times New Roman" w:hAnsi="Times New Roman" w:cs="Times New Roman"/>
                <w:sz w:val="28"/>
                <w:szCs w:val="28"/>
              </w:rPr>
              <w:t>3.2.5. Результаты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Результатом административной процедуры является получение документов и сведений, которые находятся в распоряжении органов (организаций), влияющих на право заявителя на получение муниципальной услуги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6EAE">
              <w:rPr>
                <w:rFonts w:ascii="Times New Roman" w:hAnsi="Times New Roman" w:cs="Times New Roman"/>
                <w:sz w:val="28"/>
                <w:szCs w:val="28"/>
              </w:rPr>
              <w:t>3.2.6. Способ фиксации результата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AE">
              <w:rPr>
                <w:rFonts w:ascii="Times New Roman" w:hAnsi="Times New Roman" w:cs="Times New Roman"/>
                <w:sz w:val="28"/>
                <w:szCs w:val="28"/>
              </w:rPr>
              <w:t xml:space="preserve">Способом фиксации результата административной процедуры является внесение соответствующих сведений в электронную карточку заявителя муниципальной услуги в </w:t>
            </w:r>
            <w:r w:rsidRPr="00116EAE">
              <w:rPr>
                <w:rFonts w:ascii="Times New Roman" w:eastAsia="Arial" w:hAnsi="Times New Roman"/>
                <w:spacing w:val="2"/>
                <w:kern w:val="3"/>
                <w:sz w:val="28"/>
                <w:szCs w:val="28"/>
                <w:lang w:eastAsia="zh-CN"/>
              </w:rPr>
              <w:t>базе данных «АСП»</w:t>
            </w:r>
          </w:p>
        </w:tc>
      </w:tr>
      <w:tr w:rsidR="00526BAD" w:rsidRPr="00116EAE" w:rsidTr="00D404AD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3.3. Описание административной процедуры  3 </w:t>
            </w:r>
          </w:p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Принятие решения </w:t>
            </w: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 возмещении (об отказе в возмещении) </w:t>
            </w:r>
            <w:r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затрат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за текущий ремонт жилых помещений гражданам, заключившим с Администрацией ЗАТО г. Железногорск договоры ренты»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 xml:space="preserve">3.3.1. Основания </w:t>
            </w:r>
          </w:p>
          <w:p w:rsidR="00526BAD" w:rsidRPr="00116EAE" w:rsidRDefault="00526BAD" w:rsidP="00D404AD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116EAE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Основанием для начала административной процедуры является прием заявления и необходимых документов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поступление ответов на запросы об информации, влияющей на право заявителя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3.3.2.Содержание административной процедуры</w:t>
            </w:r>
          </w:p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ind w:firstLine="3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Должностное лицо Уполномоченного органа 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определяет наличие либо отсутствие права заявителя на получение муниципальной услуги в соответствии с законодательством Российской Федерации.</w:t>
            </w:r>
          </w:p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</w:rPr>
              <w:t xml:space="preserve">Решение </w:t>
            </w: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 возмещении (об отказе в возмещении) </w:t>
            </w:r>
            <w:r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затрат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за текущий ремонт жилых помещений гражданам, заключившим с Администрацией ЗАТО г. Железногорск договоры ренты</w:t>
            </w:r>
            <w:r w:rsidRPr="00116EAE">
              <w:rPr>
                <w:rFonts w:ascii="Times New Roman" w:hAnsi="Times New Roman"/>
                <w:bCs/>
                <w:sz w:val="28"/>
                <w:szCs w:val="28"/>
              </w:rPr>
              <w:t xml:space="preserve"> принимает руководитель Уполномоченного органа </w:t>
            </w:r>
            <w:r w:rsidRPr="00116EAE">
              <w:rPr>
                <w:rFonts w:ascii="Times New Roman" w:hAnsi="Times New Roman"/>
                <w:sz w:val="28"/>
                <w:szCs w:val="28"/>
              </w:rPr>
              <w:t>в течение 30 календарных дней</w:t>
            </w:r>
            <w:r w:rsidRPr="00116EAE">
              <w:rPr>
                <w:rFonts w:ascii="Times New Roman" w:hAnsi="Times New Roman"/>
                <w:bCs/>
                <w:sz w:val="28"/>
                <w:szCs w:val="28"/>
              </w:rPr>
              <w:t xml:space="preserve"> со дня регистрации заявления и необходимых документов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en-US"/>
              </w:rPr>
              <w:t>3.3.3. Сведения о должностном лице (исполнителе)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t>специалист отдела назначения мер социальной поддержки Уполномоченного органа (каб. № 1-16, тел. 8 (3919) 74-64-28)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3.3.4.Критерии для принятия решений</w:t>
            </w:r>
          </w:p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Критерием для принятия решений </w:t>
            </w:r>
            <w:r w:rsidRPr="00116EAE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при выполнении административной процедуры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является наличие или отсутствие права у заявителя </w:t>
            </w:r>
          </w:p>
        </w:tc>
      </w:tr>
      <w:tr w:rsidR="00526BAD" w:rsidRPr="00116EAE" w:rsidTr="00D404AD">
        <w:trPr>
          <w:trHeight w:val="183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3.3.5. Результаты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Результатом административной процедуры</w:t>
            </w:r>
            <w:r w:rsidRPr="00116EAE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является принятие руководителем Уполномоченного органа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решения </w:t>
            </w: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 возмещении (об отказе в возмещении) </w:t>
            </w:r>
            <w:r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затрат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за текущий ремонт жилых помещений гражданам, заключившим с Администрацией ЗАТО г. Железногорск договоры ренты</w:t>
            </w:r>
          </w:p>
        </w:tc>
      </w:tr>
      <w:tr w:rsidR="00526BAD" w:rsidRPr="00116EAE" w:rsidTr="00D404AD">
        <w:trPr>
          <w:trHeight w:val="42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3.3.6. Способ фиксации результата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379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16EAE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Способом фиксации результата административной процедуры является:</w:t>
            </w:r>
          </w:p>
          <w:p w:rsidR="00526BAD" w:rsidRPr="00116EAE" w:rsidRDefault="00526BAD" w:rsidP="00D404AD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379"/>
              <w:jc w:val="both"/>
              <w:textAlignment w:val="baseline"/>
              <w:rPr>
                <w:rFonts w:ascii="Times New Roman" w:eastAsia="Arial" w:hAnsi="Times New Roman"/>
                <w:kern w:val="3"/>
                <w:sz w:val="20"/>
                <w:lang w:eastAsia="zh-CN"/>
              </w:rPr>
            </w:pPr>
            <w:r w:rsidRPr="00116EAE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приказ руководителя Уполномоченного органа </w:t>
            </w: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 возмещении (об отказе в возмещении) </w:t>
            </w:r>
            <w:r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затрат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за текущий ремонт жилых помещений гражданам, заключившим с Администрацией ЗАТО г. Железногорск договоры ренты</w:t>
            </w:r>
          </w:p>
        </w:tc>
      </w:tr>
      <w:tr w:rsidR="00526BAD" w:rsidRPr="00116EAE" w:rsidTr="00D404AD">
        <w:trPr>
          <w:trHeight w:val="369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3.4. Описание административной процедуры 4</w:t>
            </w:r>
          </w:p>
          <w:p w:rsidR="00526BAD" w:rsidRPr="00116EAE" w:rsidRDefault="00526BAD" w:rsidP="00D404AD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«Уведомление заявителя о принятом решении»</w:t>
            </w:r>
          </w:p>
        </w:tc>
      </w:tr>
      <w:tr w:rsidR="00526BAD" w:rsidRPr="00116EAE" w:rsidTr="00D404AD">
        <w:trPr>
          <w:trHeight w:val="36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3.4.1. Основания </w:t>
            </w:r>
          </w:p>
          <w:p w:rsidR="00526BAD" w:rsidRPr="00116EAE" w:rsidRDefault="00526BAD" w:rsidP="00D404AD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для начала административной </w:t>
            </w: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процедуры</w:t>
            </w:r>
            <w:r w:rsidRPr="00116EAE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Основанием для начала административной процедуры является </w:t>
            </w:r>
            <w:r w:rsidRPr="00116EAE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приказ руководителя Уполномоченного органа </w:t>
            </w: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 возмещении (об отказе </w:t>
            </w: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lastRenderedPageBreak/>
              <w:t xml:space="preserve">в возмещении) </w:t>
            </w:r>
            <w:r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затрат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за текущий ремонт жилых помещений гражданам, заключившим с Администрацией ЗАТО г. Железногорск договоры ренты</w:t>
            </w:r>
          </w:p>
        </w:tc>
      </w:tr>
      <w:tr w:rsidR="00526BAD" w:rsidRPr="00116EAE" w:rsidTr="00D404AD">
        <w:trPr>
          <w:trHeight w:val="36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3.4.2. Содержание административной процедуры</w:t>
            </w:r>
          </w:p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16EAE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Должностное лицо Уполномоченного органа уведомляет о принятом решении заявителя по телефону либо почтовым отправлением в течение 5 рабочих дней со дня принятия решения. В случае принятия решения </w:t>
            </w: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об отказе в возмещении затрат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за текущий ремонт жилых помещений гражданам, заключившим с Администрацией ЗАТО г. Железногорск договоры ренты,</w:t>
            </w:r>
            <w:r w:rsidRPr="00116EAE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уведомление о принятом решении направляется заявителю с указанием причины отказа и порядка его обжалования</w:t>
            </w:r>
          </w:p>
        </w:tc>
      </w:tr>
      <w:tr w:rsidR="00526BAD" w:rsidRPr="00116EAE" w:rsidTr="00D404AD">
        <w:trPr>
          <w:trHeight w:val="36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3.4.3. Сведения о должностном лице (исполнителе)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526BAD" w:rsidRPr="00116EAE" w:rsidRDefault="00526BAD" w:rsidP="00D404AD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t>специалист отдела назначения мер социальной поддержки Уполномоченного органа (каб. № 1-16, тел. 8 (3919) 74-64-28)</w:t>
            </w:r>
          </w:p>
        </w:tc>
      </w:tr>
      <w:tr w:rsidR="00526BAD" w:rsidRPr="00116EAE" w:rsidTr="00D404AD">
        <w:trPr>
          <w:trHeight w:val="36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3.4.4. Критерии для принятия решений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16EAE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Критерием для принятия решений является приказ руководителя Уполномоченного органа</w:t>
            </w:r>
          </w:p>
        </w:tc>
      </w:tr>
      <w:tr w:rsidR="00526BAD" w:rsidRPr="00116EAE" w:rsidTr="00D404AD">
        <w:trPr>
          <w:trHeight w:val="36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3.4.5. Результаты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Результатом административной процедуры является уведомление </w:t>
            </w:r>
            <w:r w:rsidRPr="00116EAE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о принятом решении заявителя лично по телефону либо почтовым отправлением</w:t>
            </w:r>
          </w:p>
        </w:tc>
      </w:tr>
      <w:tr w:rsidR="00526BAD" w:rsidRPr="00116EAE" w:rsidTr="00D404AD">
        <w:trPr>
          <w:trHeight w:val="36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3.4.6. Способ фиксации результата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16EAE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Способом фиксации результата административной процедуры является отметка в базе данных АСП о способе направления уведомления </w:t>
            </w:r>
          </w:p>
        </w:tc>
      </w:tr>
      <w:tr w:rsidR="00526BAD" w:rsidRPr="00116EAE" w:rsidTr="00D404AD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3.5. Описание административной процедуры  5</w:t>
            </w:r>
          </w:p>
          <w:p w:rsidR="00526BAD" w:rsidRPr="00116EAE" w:rsidRDefault="00526BAD" w:rsidP="00D404AD">
            <w:pPr>
              <w:suppressAutoHyphens/>
              <w:snapToGrid w:val="0"/>
              <w:ind w:left="34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</w:t>
            </w: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Возмещение затрат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за текущий ремонт жилых помещений гражданам, заключившим с Администрацией ЗАТО г. Железногорск договоры ренты»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3.5.1. Основания </w:t>
            </w:r>
          </w:p>
          <w:p w:rsidR="00526BAD" w:rsidRPr="00116EAE" w:rsidRDefault="00526BAD" w:rsidP="00D404AD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116EAE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snapToGrid w:val="0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Основанием для начала административной процедуры является приказ руководителя Уполномоченного органа </w:t>
            </w: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 возмещении затрат 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за текущий ремонт жилых помещений гражданам, заключившим с Администрацией ЗАТО г. Железногорск договоры ренты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3.5.2. Содержание административной процедуры</w:t>
            </w:r>
          </w:p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Должностные лица (исполнители) Уполномоченного органа производят выплату денежных средств заявителям способом, указанным в заявлении, до 10 числа месяца, следующего за месяцем принятия решения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3.5.3. Сведения о должностном лице (исполнителе)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t>Должностными лицами (исполнителями) административной процедуры являются специалисты отдела учета и консолидированной отчетности Уполномоченного органа (каб. № 2-03, тел. 8 (3919) 75-37-31, каб. № 1-19, тел. 8(3919) 75-21-21)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3.5.4. Критерии для принятия решений</w:t>
            </w:r>
          </w:p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BAD" w:rsidRPr="00116EAE" w:rsidRDefault="00526BAD" w:rsidP="00D404AD">
            <w:pPr>
              <w:tabs>
                <w:tab w:val="left" w:pos="742"/>
              </w:tabs>
              <w:suppressAutoHyphens/>
              <w:snapToGrid w:val="0"/>
              <w:spacing w:line="100" w:lineRule="atLeast"/>
              <w:ind w:firstLine="340"/>
              <w:jc w:val="both"/>
              <w:rPr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Критерием для принятия решений </w:t>
            </w:r>
            <w:r w:rsidRPr="00116EAE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при выполнении административной процедуры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является приказ руководителя Уполномоченного органа 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3.5.5. Результаты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Результатом административной процедуры  является получение заявителем денежных средств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3.5.6. Способ фиксации результата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Способом фиксации результата административной процедуры является отметка в базе данных АСП о </w:t>
            </w: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возмещении затрат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за текущий ремонт жилых помещений гражданам, заключившим с Администрацией ЗАТО г. Железногорск договоры ренты</w:t>
            </w:r>
          </w:p>
        </w:tc>
      </w:tr>
      <w:tr w:rsidR="00526BAD" w:rsidRPr="00116EAE" w:rsidTr="00D404AD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3.6. Описание порядка осуществления в электронной форме, в том числе с использованием </w:t>
            </w: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Единого портала </w:t>
            </w:r>
            <w:r w:rsidRPr="00116EAE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 ru</w:t>
            </w: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 </w:t>
            </w:r>
            <w:r w:rsidRPr="00116EAE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Краевого портала </w:t>
            </w:r>
            <w:r w:rsidRPr="00116EAE">
              <w:rPr>
                <w:rFonts w:ascii="Times New Roman" w:eastAsia="Calibri" w:hAnsi="Times New Roman"/>
                <w:sz w:val="28"/>
                <w:szCs w:val="28"/>
                <w:lang w:val="en-US" w:eastAsia="ar-SA"/>
              </w:rPr>
              <w:t>go</w:t>
            </w:r>
            <w:r w:rsidRPr="00116EAE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suslugi.krskstate.ru</w:t>
            </w: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,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официального сайта муниципального образования «Закрытое административно-территориальное образование Железногорск Красноярского края» </w:t>
            </w:r>
            <w:r w:rsidRPr="00116EAE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r w:rsidRPr="00116EAE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r w:rsidRPr="00116EAE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r w:rsidRPr="00116EAE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116EAE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сети «Интернет» </w:t>
            </w: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следующих административных процедур: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а) обеспечение доступа заявителей к сведениям о муниципальной услуге;</w:t>
            </w:r>
          </w:p>
          <w:p w:rsidR="00526BAD" w:rsidRPr="00116EAE" w:rsidRDefault="00526BAD" w:rsidP="00D404AD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б) предоставление информации о муниципальной услуге по запросу заявителя</w:t>
            </w:r>
            <w:r w:rsidRPr="00116EAE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на адрес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электронной почты Уполномоченного органа: </w:t>
            </w:r>
            <w:hyperlink r:id="rId21" w:history="1">
              <w:r w:rsidRPr="00116EAE">
                <w:rPr>
                  <w:rFonts w:ascii="Times New Roman" w:hAnsi="Times New Roman"/>
                  <w:sz w:val="28"/>
                  <w:szCs w:val="28"/>
                  <w:lang w:eastAsia="ar-SA"/>
                </w:rPr>
                <w:t>secretar@uszn71.ru</w:t>
              </w:r>
            </w:hyperlink>
          </w:p>
        </w:tc>
      </w:tr>
      <w:tr w:rsidR="00526BAD" w:rsidRPr="00116EAE" w:rsidTr="00D404AD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Формы контроля за исполнением административного регламента</w:t>
            </w:r>
          </w:p>
        </w:tc>
      </w:tr>
      <w:tr w:rsidR="00526BAD" w:rsidRPr="00116EAE" w:rsidTr="00D404AD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4.1. П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орядок осуществления текущего контроля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4.1.1. Текущий контроль за соблюдением положений административного регламента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контроль за соблюдением положений административного регламента, 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иных нормативных правовых актов, устанавливающих требования к предоставлению муниципальной услуги, осуществляет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отдела назначения мер социальной поддержки Уполномоченного органа, а также руководитель Уполномоченного органа.</w:t>
            </w:r>
          </w:p>
          <w:p w:rsidR="00526BAD" w:rsidRPr="00116EAE" w:rsidRDefault="00526BAD" w:rsidP="00D404AD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Текущий контроль за предоставлением муниципальной услуги осуществляется на постоянной основе (по итогам рабочего дня) по данным журнала учета заявлений 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4.1.2. Текущий контроль за принятием </w:t>
            </w: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решений</w:t>
            </w:r>
          </w:p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Текущий контроль за принятием решений в процессе исполнения административных процедур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по предоставлению муниципальной услуги осуществляет руководитель Уполномоченного органа, заместители руководителя Уполномоченного органа 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постоянной основе (по итогам рабочего дня) по данным журнала учета принятых решений</w:t>
            </w:r>
          </w:p>
        </w:tc>
      </w:tr>
      <w:tr w:rsidR="00526BAD" w:rsidRPr="00116EAE" w:rsidTr="00D404AD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4.2. П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орядок и периодичность осуществления </w:t>
            </w: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плановых и внеплановых проверок</w:t>
            </w:r>
          </w:p>
        </w:tc>
      </w:tr>
      <w:tr w:rsidR="00526BAD" w:rsidRPr="00116EAE" w:rsidTr="00D404AD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4.2.1. </w:t>
            </w: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Порядок и периодичность проверок</w:t>
            </w:r>
          </w:p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целях осуществления контроля за соблюдением и исполнением должностными лицами  (исполнителями) Уполномоченного органа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руководитель Уполномоченного органа может проводить проверки полноты и качества предоставления муниципальной услуги (далее - проверки).</w:t>
            </w:r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Проверки осуществляются на основании приказа руководителя Уполномоченного органа.</w:t>
            </w:r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Периодичность проведения проверок за исполнением положений настоящего административного регламента устанавливается руководителем Уполномоченного органа.</w:t>
            </w:r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 проверке могут рассматриваться все вопросы, связанные с предоставлением муниципальной услуги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4.2.2. Порядок и формы контроля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производится в форме плановых и внеплановых проверок в порядке, установленном                  п. 4.2.1 настоящего административного регламента</w:t>
            </w:r>
          </w:p>
        </w:tc>
      </w:tr>
      <w:tr w:rsidR="00526BAD" w:rsidRPr="00116EAE" w:rsidTr="00D404AD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4.3. Ответственность муниципальных служащих и должностных лиц</w:t>
            </w:r>
          </w:p>
        </w:tc>
      </w:tr>
      <w:tr w:rsidR="00526BAD" w:rsidRPr="00116EAE" w:rsidTr="00D404AD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4.3.1. О</w:t>
            </w: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тветственность исполнителей </w:t>
            </w:r>
          </w:p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Должностные лица (исполнители) Уполномоченного органа 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      </w:r>
          </w:p>
          <w:p w:rsidR="00526BAD" w:rsidRPr="00116EAE" w:rsidRDefault="00526BAD" w:rsidP="00D404AD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Персональная ответственность </w:t>
            </w: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должностного лица (исполнителя) Уполномоченного органа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определяется его должностной инструкцией в соответствии с требованиями законодательства.</w:t>
            </w:r>
          </w:p>
          <w:p w:rsidR="00526BAD" w:rsidRPr="00116EAE" w:rsidRDefault="00526BAD" w:rsidP="00D404AD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Должностные лица (исполнители) Уполномоченного органа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при предоставлении муниципальной услуги руководствуются 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положениями законодательства Российской Федерации и настоящего административного регламента.</w:t>
            </w:r>
          </w:p>
          <w:p w:rsidR="00526BAD" w:rsidRPr="00116EAE" w:rsidRDefault="00526BAD" w:rsidP="00D404AD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Должностные лица (исполнители) Уполномоченного органа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4.3.2. Ответственность руководителей</w:t>
            </w:r>
          </w:p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Руководитель Уполномоченного органа, заместители руководителя Уполномоченного органа, начальники отделов Уполномоченного органа 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      </w:r>
          </w:p>
          <w:p w:rsidR="00526BAD" w:rsidRPr="00116EAE" w:rsidRDefault="00526BAD" w:rsidP="00D404AD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Персональная ответственность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руководителя Уполномоченного органа, заместителей руководителя Уполномоченного органа, начальников отделов Уполномоченного органа  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определяется должностными инструкциями в соответствии с требованиями законодательства.</w:t>
            </w:r>
          </w:p>
          <w:p w:rsidR="00526BAD" w:rsidRPr="00116EAE" w:rsidRDefault="00526BAD" w:rsidP="00D404AD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Уполномоченного органа, заместители руководителя Уполномоченного органа, начальники отделов Уполномоченного органа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при предоставлении муниципальной услуги руководствуются положениями законодательства Российской Федерации и настоящего административного регламента,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</w:t>
            </w:r>
          </w:p>
        </w:tc>
      </w:tr>
      <w:tr w:rsidR="00526BAD" w:rsidRPr="00116EAE" w:rsidTr="00D404AD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4.4. Порядок и формы общественного контроля</w:t>
            </w:r>
          </w:p>
        </w:tc>
      </w:tr>
      <w:tr w:rsidR="00526BAD" w:rsidRPr="00116EAE" w:rsidTr="00D404AD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4.4.1. Контроль </w:t>
            </w: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граждан</w:t>
            </w: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Контроль за предоставлением муниципальной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услуги со стороны граждан осуществляется в порядке и формах, установленных законодательством Российской Федерации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4.4.2. Контроль организаций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 предоставлением муниципальной услуги со стороны организаций осуществляется в порядке и формах, установленных законодательством Российской Федерации</w:t>
            </w:r>
          </w:p>
        </w:tc>
      </w:tr>
      <w:tr w:rsidR="00526BAD" w:rsidRPr="00116EAE" w:rsidTr="00D404AD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</w:p>
        </w:tc>
      </w:tr>
      <w:tr w:rsidR="00526BAD" w:rsidRPr="00116EAE" w:rsidTr="00D404AD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5.1. Информация для заявителя о его праве подать жалобу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Заявитель имеет право подать жалобу на решения и (или) действия (бездействие) Уполномоченного органа, его должностных лиц, МФЦ, работника МФЦ в следующих случаях:</w:t>
            </w:r>
            <w:bookmarkStart w:id="19" w:name="sub_11001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нарушение срока регистрации заявления;</w:t>
            </w:r>
            <w:bookmarkStart w:id="20" w:name="sub_11002"/>
            <w:bookmarkEnd w:id="19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нарушение срока предоставления муниципальной услуги;</w:t>
            </w:r>
            <w:bookmarkStart w:id="21" w:name="sub_11003"/>
            <w:bookmarkEnd w:id="20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требование у заявителя документов, не предусмотренных нормативными правовыми актами для предоставления муниципальной услуги;</w:t>
            </w:r>
            <w:bookmarkStart w:id="22" w:name="sub_11004"/>
            <w:bookmarkEnd w:id="21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г) отказ в предоставлении муниципальной услуги, если основания для отказа не предусмотрены;</w:t>
            </w:r>
            <w:bookmarkStart w:id="23" w:name="sub_11005"/>
            <w:bookmarkEnd w:id="22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д) отказ в приеме документов, представление которых предусмотрено нормативными правовыми актами для предоставления муниципальной услуги;</w:t>
            </w:r>
            <w:bookmarkStart w:id="24" w:name="sub_11006"/>
            <w:bookmarkEnd w:id="23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е) затребование с заявителя при предоставлении муниципальной услуги платы, не предусмотренной нормативными правовыми актами;</w:t>
            </w:r>
            <w:bookmarkStart w:id="25" w:name="sub_11007"/>
            <w:bookmarkEnd w:id="24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ж) отказ Уполномоченного органа, предоставляющего муниципальную услугу, его должностных лиц, МФЦ, его работников,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  <w:bookmarkStart w:id="26" w:name="sub_11008"/>
            <w:bookmarkEnd w:id="25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з) нарушение срока или порядка выдачи документов по результатам предоставления муниципальной услуги;</w:t>
            </w:r>
            <w:bookmarkEnd w:id="26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и) приостановление предоставления муниципальной услуги, если основания приостановления не предусмотрены нормативными правовыми актами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5.2. Предмет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Предметом жалобы является нарушение прав и законных интересов заявителя, противоправные решения и (или) действия (бездействие) Уполномоченного органа, его должностных лиц, МФЦ, его работников при предоставлении муниципальной услуги, нарушение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5.3. </w:t>
            </w: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 подается в письменной форме на бумажном носителе, в электронной форме в Уполномоченный орган, в МФЦ либо в Администрацию ЗАТО г. Железногорск.</w:t>
            </w:r>
          </w:p>
          <w:p w:rsidR="00526BAD" w:rsidRPr="00116EAE" w:rsidRDefault="00526BAD" w:rsidP="00D404A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Жалобы на решения и действия (бездействие) руководителя Уполномоченного органа рассматриваются непосредственно руководителем Уполномоченного органа. </w:t>
            </w:r>
          </w:p>
          <w:p w:rsidR="00526BAD" w:rsidRPr="00116EAE" w:rsidRDefault="00526BAD" w:rsidP="00D404A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Жалобы на решения и действия (бездействие) МФЦ подаются учредителю МФЦ или должностному лицу, уполномоченному на рассмотрение жалоб нормативным правовым актом Красноярского края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5.4. Порядок подачи и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 должна содержать:</w:t>
            </w:r>
            <w:bookmarkStart w:id="27" w:name="sub_11301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наименование Уполномоченного органа, предоставляющего муниципальную услугу, МФЦ, фамилию, имя, отчество (при наличии) их должностных лиц, предоставляющих муниципальную услугу, и (или) их руководителей, решения и действия (бездействие) которых обжалуются;</w:t>
            </w:r>
            <w:bookmarkStart w:id="28" w:name="sub_11302"/>
            <w:bookmarkEnd w:id="27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фамилию, имя, отчество (при наличии) заявителя,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bookmarkStart w:id="29" w:name="sub_11303"/>
            <w:bookmarkEnd w:id="28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сведения об обжалуемых решениях и (или) действиях (бездействии) Уполномоченного органа, должностного лица Уполномоченного органа, МФЦ, его руководителя и (или) работника;</w:t>
            </w:r>
            <w:bookmarkStart w:id="30" w:name="sub_11304"/>
            <w:bookmarkEnd w:id="29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г) доводы, на основании которых заявитель не согласен с решениями и (или) действиями (бездействием) Уполномоченного органа, должностного лица Уполномоченного органа, 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МФЦ, его руководителя и (или) работника.</w:t>
            </w:r>
            <w:bookmarkEnd w:id="30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Заявителем представляются документы (при наличии), подтвержд</w:t>
            </w:r>
            <w:bookmarkStart w:id="31" w:name="sub_1104"/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ающие его доводы либо их копии.</w:t>
            </w:r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МФЦ обеспечивает передачу жалобы в Уполномоченный орган в порядке и сроки, которые установлены Соглашением о взаимодействии между МФЦ и Администрацией ЗАТО г. Железногорск, но не позднее рабочего дня, следующего за днем поступления жалобы.</w:t>
            </w:r>
            <w:bookmarkStart w:id="32" w:name="sub_1105"/>
            <w:bookmarkEnd w:id="31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Прием жалоб в письменной форме осуществляется Уполномоченным органом в месте предоставления муниципальной услуги (в месте, где заявитель обращался за получением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 либо отказ в предоставлении муниципальной услуги).</w:t>
            </w:r>
            <w:bookmarkEnd w:id="32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Время приема жалоб должно совпадать со временем предос</w:t>
            </w:r>
            <w:bookmarkStart w:id="33" w:name="sub_1106"/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тавления муниципальных услуг.</w:t>
            </w:r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случае подачи жалобы при личном приеме заявитель предъявляет документ, удостоверяющий личность, в случае если жалоба подается через представителя заявителя, также представляется документ, подтверждающий полномочия представителя на осуществление действий от имени заявителя. В случае если жалоба направляется посредством почтовой связи, направляется заверенная копия документа, подтверждающая полномочия представителя.</w:t>
            </w:r>
            <w:bookmarkStart w:id="34" w:name="sub_1107"/>
            <w:bookmarkEnd w:id="33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электронном виде жалоба может быть подана заявителем посредством сайта Уполномоченного органа, МФЦ, Единого портала, Краевого портала.</w:t>
            </w:r>
            <w:bookmarkStart w:id="35" w:name="sub_1109"/>
            <w:bookmarkEnd w:id="34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Жалобы на решения и (или) действия (бездействие) должностного лица Уполномоченного органа рассматриваются руководителем Уполномоченного органа. </w:t>
            </w:r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Жалобы на решения и (или) действия (бездействие) руководителя Уполномоченного органа рассматриваются должностным лицом Администрации ЗАТО г. Железногорск.</w:t>
            </w:r>
            <w:bookmarkStart w:id="36" w:name="sub_1110"/>
            <w:bookmarkEnd w:id="35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      </w:r>
            <w:bookmarkEnd w:id="36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Уполномоченный орган и МФЦ обеспечивают:</w:t>
            </w:r>
            <w:bookmarkStart w:id="37" w:name="sub_11101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оснащение мест приема жалоб;</w:t>
            </w:r>
            <w:bookmarkStart w:id="38" w:name="sub_11102"/>
            <w:bookmarkEnd w:id="37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информирование заявителей о порядке обжалования решений и (или) действий (бездействия) Уполномоченного органа, должностных лиц Уполномоченного органа, МФЦ, его работников посредством размещения информации на стендах в местах предоставления муниципальной услуги, на сайте Уполномоченного органа, МФЦ, на Едином портале, Краевом портале;</w:t>
            </w:r>
            <w:bookmarkStart w:id="39" w:name="sub_11103"/>
            <w:bookmarkEnd w:id="38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консультирование заявителей о порядке обжалования решений и (или) действий (бездействия) Уполномоченного органа, должностных лиц Уполномоченного органа МФЦ, его работников при личном приеме, в том числе по телефону, с использованием сайта Уполномоченного органа, МФЦ</w:t>
            </w:r>
            <w:bookmarkEnd w:id="39"/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5.5. Сроки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Жалоба, поступившая в Уполномоченный орган, МФЦ, учредителю МФЦ подлежит регистрации не позднее одного рабочего дня, следующего за днем ее поступления.</w:t>
            </w:r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 подлежит рассмотрению в течение 15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5.6. Перечень оснований для приостановления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Основания для приостановления рассмотрения жалобы отсутствуют</w:t>
            </w:r>
          </w:p>
          <w:p w:rsidR="00526BAD" w:rsidRPr="00116EAE" w:rsidRDefault="00526BAD" w:rsidP="00D404AD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5.7. Результат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результатам рассмотрения жалобы принимается одно из следующих решений:</w:t>
            </w:r>
            <w:bookmarkStart w:id="40" w:name="sub_11151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нормативными правовыми актами;</w:t>
            </w:r>
            <w:bookmarkStart w:id="41" w:name="sub_11152"/>
            <w:bookmarkEnd w:id="40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отказать в удовлетворении жалобы.</w:t>
            </w:r>
            <w:bookmarkStart w:id="42" w:name="sub_1116"/>
            <w:bookmarkEnd w:id="41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 удовлетворении жалобы Уполномоченный орган, МФЦ принимают исчерпывающие меры по устранению выявленных нарушений, в том числе по выдаче заявителю результата муниципальной услуги не позднее 5 рабочих дней со дня принятия соответствующего решения, если иное не установлено законодательством Российской Федерации.</w:t>
            </w:r>
            <w:bookmarkStart w:id="43" w:name="sub_1117"/>
            <w:bookmarkEnd w:id="42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удовлетворении жалобы может быть отказано в следующих случаях:</w:t>
            </w:r>
            <w:bookmarkStart w:id="44" w:name="sub_11171"/>
            <w:bookmarkEnd w:id="43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наличие вступившего в законную силу решения суда по жалобе о том же предмете и по тем же основаниям;</w:t>
            </w:r>
            <w:bookmarkStart w:id="45" w:name="sub_11172"/>
            <w:bookmarkEnd w:id="44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подача жалобы лицом, полномочия которого не подтверждены в порядке, установленном законодательством Российской Федерации.</w:t>
            </w:r>
            <w:bookmarkStart w:id="46" w:name="sub_1118"/>
            <w:bookmarkEnd w:id="45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 может быть оставлена без ответа в следующих случаях:</w:t>
            </w:r>
            <w:bookmarkStart w:id="47" w:name="sub_11181"/>
            <w:bookmarkEnd w:id="46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      </w:r>
            <w:bookmarkStart w:id="48" w:name="sub_11182"/>
            <w:bookmarkEnd w:id="47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      </w:r>
            <w:bookmarkStart w:id="49" w:name="sub_1119"/>
            <w:bookmarkEnd w:id="48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ответе по результатам рассмотрения жалобы указываются:</w:t>
            </w:r>
            <w:bookmarkStart w:id="50" w:name="sub_11191"/>
            <w:bookmarkEnd w:id="49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      </w:r>
            <w:bookmarkStart w:id="51" w:name="sub_11192"/>
            <w:bookmarkEnd w:id="50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номер, дата, место принятия решения, включая сведения о должностном лице, решения и (или) действия (бездействие) которого обжалуется;</w:t>
            </w:r>
            <w:bookmarkStart w:id="52" w:name="sub_11193"/>
            <w:bookmarkEnd w:id="51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фамилия, имя, отчество (при наличии) заявителя;</w:t>
            </w:r>
            <w:bookmarkStart w:id="53" w:name="sub_11194"/>
            <w:bookmarkEnd w:id="52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г) основания для принятия решения по жалобе;</w:t>
            </w:r>
            <w:bookmarkStart w:id="54" w:name="sub_11195"/>
            <w:bookmarkEnd w:id="53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д) принятое по жалобе решение;</w:t>
            </w:r>
            <w:bookmarkStart w:id="55" w:name="sub_11196"/>
            <w:bookmarkEnd w:id="54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е) в случае, если жалоба признана обоснованной, - сроки устранения выявленных нарушений, в том числе срок предоставления </w:t>
            </w: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результата муниципальной услуги;</w:t>
            </w:r>
            <w:bookmarkStart w:id="56" w:name="sub_11197"/>
            <w:bookmarkEnd w:id="55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ж) сведения о порядке обжалования принятого по жалобе решения.</w:t>
            </w:r>
            <w:bookmarkEnd w:id="56"/>
          </w:p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МФЦ незамедлительно направляют имеющиеся материалы в правоохранительные органы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5.8. Порядок информирования заявителя о результатах</w:t>
            </w:r>
            <w:r w:rsidRPr="00116EAE">
              <w:rPr>
                <w:rFonts w:ascii="Times New Roman" w:hAnsi="Times New Roman"/>
                <w:sz w:val="28"/>
                <w:szCs w:val="28"/>
              </w:rPr>
              <w:t xml:space="preserve">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Мотивированный ответ по результатам рассмотрения жалобы подписывается руководителем Уполномоченного органа, должностным лицом Администрации ЗАТО г. Железногорск, руководителем МФЦ, должностным лицом учредителя МФЦ и направляется заявителю в письменной форме или по желанию заявителя в форме электронного документа, подписанного электронной подписью уполномоченных на рассмотрение жалобы должностных лиц, вид которой установлен законодательством Российской Федерации, не позднее дня, следующего за днем принятия решения по результатам рассмотрения жалобы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</w:rPr>
              <w:t>5.9. Порядок обжалования решения по</w:t>
            </w:r>
            <w:r w:rsidRPr="00116EAE">
              <w:rPr>
                <w:rFonts w:ascii="Times New Roman" w:hAnsi="Times New Roman"/>
                <w:sz w:val="28"/>
                <w:szCs w:val="28"/>
              </w:rPr>
              <w:t xml:space="preserve"> жалобе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autoSpaceDE w:val="0"/>
              <w:autoSpaceDN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вправе обжаловать решения, принятые в ходе предоставления муниципальной услуги, в судебном порядке</w:t>
            </w: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</w:rPr>
              <w:t>5.10.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Заявитель имеет право на получение исчерпывающей информации и документов, необходимых для обоснования и рассмотрения жалобы</w:t>
            </w:r>
          </w:p>
          <w:p w:rsidR="00526BAD" w:rsidRPr="00116EAE" w:rsidRDefault="00526BAD" w:rsidP="00D404AD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26BAD" w:rsidRPr="00116EAE" w:rsidTr="00D404AD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EAE">
              <w:rPr>
                <w:rFonts w:ascii="Times New Roman" w:hAnsi="Times New Roman"/>
                <w:bCs/>
                <w:sz w:val="28"/>
                <w:szCs w:val="28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МФЦ, на Едином портале, Краевом портале, а также может быть сообщена заявителю в устной и (или) в письменной форме</w:t>
            </w:r>
          </w:p>
        </w:tc>
      </w:tr>
      <w:tr w:rsidR="00526BAD" w:rsidRPr="00116EAE" w:rsidTr="00D404AD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 w:firstLine="317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Приложения к административному регламенту</w:t>
            </w:r>
          </w:p>
        </w:tc>
      </w:tr>
      <w:tr w:rsidR="00526BAD" w:rsidRPr="00116EAE" w:rsidTr="00D404AD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Приложение А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Блок-схема административных процедур</w:t>
            </w:r>
          </w:p>
        </w:tc>
      </w:tr>
      <w:tr w:rsidR="00526BAD" w:rsidRPr="00116EAE" w:rsidTr="00D404AD">
        <w:trPr>
          <w:trHeight w:val="53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Приложение Б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Бланк заявления о </w:t>
            </w: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возмещении затрат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текущий ремонт жилых помещений гражданам, заключившим с Администрацией ЗАТО г. Железногорск договоры ренты</w:t>
            </w:r>
          </w:p>
        </w:tc>
      </w:tr>
      <w:tr w:rsidR="00526BAD" w:rsidRPr="00116EAE" w:rsidTr="00D404AD">
        <w:trPr>
          <w:trHeight w:val="53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Приложение В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BAD" w:rsidRPr="00116EAE" w:rsidRDefault="00526BAD" w:rsidP="00D404AD">
            <w:pPr>
              <w:widowControl w:val="0"/>
              <w:suppressAutoHyphens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16EA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Образец заполнения заявления о </w:t>
            </w:r>
            <w:r w:rsidRPr="00116EAE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возмещении затрат </w:t>
            </w: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>за текущий ремонт жилых помещений гражданам, заключившим с Администрацией ЗАТО г. Железногорск договоры ренты</w:t>
            </w:r>
          </w:p>
        </w:tc>
      </w:tr>
    </w:tbl>
    <w:p w:rsidR="00526BAD" w:rsidRPr="00116EAE" w:rsidRDefault="00526BAD" w:rsidP="00526BAD">
      <w:pPr>
        <w:tabs>
          <w:tab w:val="left" w:pos="3285"/>
        </w:tabs>
        <w:suppressAutoHyphens/>
        <w:ind w:left="4860"/>
        <w:rPr>
          <w:lang w:eastAsia="ar-SA"/>
        </w:rPr>
      </w:pPr>
    </w:p>
    <w:p w:rsidR="00526BAD" w:rsidRPr="00116EAE" w:rsidRDefault="00526BAD" w:rsidP="00526BAD">
      <w:pPr>
        <w:suppressAutoHyphens/>
        <w:rPr>
          <w:lang w:eastAsia="ar-SA"/>
        </w:rPr>
      </w:pPr>
    </w:p>
    <w:p w:rsidR="00526BAD" w:rsidRPr="00116EAE" w:rsidRDefault="00526BAD" w:rsidP="00526BAD">
      <w:pPr>
        <w:suppressAutoHyphens/>
        <w:rPr>
          <w:lang w:eastAsia="ar-SA"/>
        </w:rPr>
      </w:pPr>
    </w:p>
    <w:p w:rsidR="00526BAD" w:rsidRPr="00116EAE" w:rsidRDefault="00526BAD" w:rsidP="00526BAD">
      <w:pPr>
        <w:suppressAutoHyphens/>
        <w:rPr>
          <w:lang w:eastAsia="ar-SA"/>
        </w:rPr>
      </w:pPr>
    </w:p>
    <w:p w:rsidR="00526BAD" w:rsidRPr="00116EAE" w:rsidRDefault="00526BAD" w:rsidP="00526BAD">
      <w:pPr>
        <w:suppressAutoHyphens/>
        <w:rPr>
          <w:lang w:eastAsia="ar-SA"/>
        </w:rPr>
      </w:pPr>
    </w:p>
    <w:p w:rsidR="00526BAD" w:rsidRPr="00116EAE" w:rsidRDefault="00526BAD" w:rsidP="00526BAD">
      <w:pPr>
        <w:suppressAutoHyphens/>
        <w:rPr>
          <w:lang w:eastAsia="ar-SA"/>
        </w:rPr>
      </w:pPr>
    </w:p>
    <w:p w:rsidR="00526BAD" w:rsidRPr="00116EAE" w:rsidRDefault="00526BAD" w:rsidP="00526BAD">
      <w:pPr>
        <w:suppressAutoHyphens/>
        <w:rPr>
          <w:lang w:eastAsia="ar-SA"/>
        </w:rPr>
      </w:pPr>
    </w:p>
    <w:p w:rsidR="00526BAD" w:rsidRPr="00116EAE" w:rsidRDefault="00526BAD" w:rsidP="00526BAD">
      <w:pPr>
        <w:suppressAutoHyphens/>
        <w:rPr>
          <w:lang w:eastAsia="ar-SA"/>
        </w:rPr>
      </w:pPr>
    </w:p>
    <w:p w:rsidR="00526BAD" w:rsidRPr="00116EAE" w:rsidRDefault="00526BAD" w:rsidP="00526BAD">
      <w:pPr>
        <w:suppressAutoHyphens/>
        <w:rPr>
          <w:lang w:eastAsia="ar-SA"/>
        </w:rPr>
      </w:pPr>
    </w:p>
    <w:p w:rsidR="00526BAD" w:rsidRPr="00116EAE" w:rsidRDefault="00526BAD" w:rsidP="00526BAD">
      <w:pPr>
        <w:suppressAutoHyphens/>
        <w:rPr>
          <w:lang w:eastAsia="ar-SA"/>
        </w:rPr>
      </w:pPr>
    </w:p>
    <w:p w:rsidR="00526BAD" w:rsidRPr="00116EAE" w:rsidRDefault="00526BAD" w:rsidP="00526BAD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6EAE">
        <w:rPr>
          <w:rFonts w:ascii="Times New Roman" w:hAnsi="Times New Roman"/>
          <w:sz w:val="28"/>
          <w:szCs w:val="28"/>
          <w:lang w:eastAsia="ar-SA"/>
        </w:rPr>
        <w:lastRenderedPageBreak/>
        <w:t>Приложение А</w:t>
      </w:r>
    </w:p>
    <w:p w:rsidR="00526BAD" w:rsidRPr="00116EAE" w:rsidRDefault="00526BAD" w:rsidP="00526BAD">
      <w:pPr>
        <w:tabs>
          <w:tab w:val="left" w:pos="-142"/>
        </w:tabs>
        <w:suppressAutoHyphens/>
        <w:ind w:left="4820"/>
        <w:jc w:val="both"/>
        <w:rPr>
          <w:sz w:val="20"/>
          <w:lang w:eastAsia="ar-SA"/>
        </w:rPr>
      </w:pPr>
      <w:r w:rsidRPr="00116EAE">
        <w:rPr>
          <w:rFonts w:ascii="Times New Roman" w:hAnsi="Times New Roman"/>
          <w:bCs/>
          <w:sz w:val="28"/>
          <w:szCs w:val="28"/>
          <w:lang w:eastAsia="ar-SA"/>
        </w:rPr>
        <w:t xml:space="preserve">к административному регламенту </w:t>
      </w:r>
      <w:r w:rsidRPr="00116EAE">
        <w:rPr>
          <w:rFonts w:ascii="Times New Roman" w:hAnsi="Times New Roman"/>
          <w:sz w:val="28"/>
          <w:szCs w:val="28"/>
          <w:lang w:eastAsia="ar-SA"/>
        </w:rPr>
        <w:t xml:space="preserve">Администрации ЗАТО г. Железногорск по предоставлению муниципальной услуги </w:t>
      </w:r>
      <w:r w:rsidRPr="00116EAE">
        <w:rPr>
          <w:rFonts w:ascii="Times New Roman" w:eastAsia="Arial" w:hAnsi="Times New Roman"/>
          <w:sz w:val="28"/>
          <w:szCs w:val="28"/>
          <w:lang w:eastAsia="ar-SA"/>
        </w:rPr>
        <w:t>«</w:t>
      </w:r>
      <w:r w:rsidRPr="00116EAE">
        <w:rPr>
          <w:rFonts w:ascii="Times New Roman" w:hAnsi="Times New Roman" w:cs="Arial"/>
          <w:sz w:val="28"/>
          <w:szCs w:val="28"/>
          <w:lang w:eastAsia="ar-SA"/>
        </w:rPr>
        <w:t xml:space="preserve">Возмещение затрат </w:t>
      </w:r>
      <w:r w:rsidRPr="00116EAE">
        <w:rPr>
          <w:rFonts w:ascii="Times New Roman" w:hAnsi="Times New Roman"/>
          <w:sz w:val="28"/>
          <w:szCs w:val="28"/>
          <w:lang w:eastAsia="ar-SA"/>
        </w:rPr>
        <w:t>за текущий ремонт жилых помещений гражданам, заключившим с Администрацией ЗАТО г. Железногорск договоры ренты</w:t>
      </w:r>
      <w:r w:rsidRPr="00116EAE">
        <w:rPr>
          <w:rFonts w:ascii="Times New Roman" w:eastAsia="Arial" w:hAnsi="Times New Roman"/>
          <w:sz w:val="28"/>
          <w:szCs w:val="28"/>
          <w:lang w:eastAsia="ar-SA"/>
        </w:rPr>
        <w:t>»</w:t>
      </w:r>
    </w:p>
    <w:p w:rsidR="00526BAD" w:rsidRPr="00116EAE" w:rsidRDefault="00526BAD" w:rsidP="00526BAD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16EAE">
        <w:rPr>
          <w:rFonts w:ascii="Times New Roman" w:hAnsi="Times New Roman"/>
          <w:b/>
          <w:sz w:val="28"/>
          <w:szCs w:val="28"/>
          <w:lang w:eastAsia="ar-SA"/>
        </w:rPr>
        <w:t>БЛОК-СХЕМА</w:t>
      </w:r>
    </w:p>
    <w:p w:rsidR="00526BAD" w:rsidRPr="00116EAE" w:rsidRDefault="00526BAD" w:rsidP="00526BAD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16EAE">
        <w:rPr>
          <w:rFonts w:ascii="Times New Roman" w:hAnsi="Times New Roman"/>
          <w:sz w:val="28"/>
          <w:szCs w:val="28"/>
          <w:lang w:eastAsia="ar-SA"/>
        </w:rPr>
        <w:t>административных процедур по предоставлению муниципальной услуги</w:t>
      </w:r>
    </w:p>
    <w:p w:rsidR="00526BAD" w:rsidRPr="00116EAE" w:rsidRDefault="00526BAD" w:rsidP="00526BAD">
      <w:pPr>
        <w:suppressAutoHyphens/>
        <w:jc w:val="center"/>
        <w:rPr>
          <w:rFonts w:ascii="Times New Roman" w:hAnsi="Times New Roman"/>
          <w:bCs/>
          <w:sz w:val="28"/>
          <w:lang w:eastAsia="ar-SA"/>
        </w:rPr>
      </w:pPr>
      <w:r w:rsidRPr="00116EAE">
        <w:rPr>
          <w:rFonts w:ascii="Times New Roman" w:hAnsi="Times New Roman"/>
          <w:bCs/>
          <w:sz w:val="28"/>
          <w:lang w:eastAsia="ar-SA"/>
        </w:rPr>
        <w:t>«</w:t>
      </w:r>
      <w:r w:rsidRPr="00116EAE">
        <w:rPr>
          <w:rFonts w:ascii="Times New Roman" w:hAnsi="Times New Roman" w:cs="Arial"/>
          <w:sz w:val="28"/>
          <w:szCs w:val="28"/>
          <w:lang w:eastAsia="ar-SA"/>
        </w:rPr>
        <w:t xml:space="preserve">Возмещение затрат </w:t>
      </w:r>
      <w:r w:rsidRPr="00116EAE">
        <w:rPr>
          <w:rFonts w:ascii="Times New Roman" w:hAnsi="Times New Roman"/>
          <w:sz w:val="28"/>
          <w:szCs w:val="28"/>
          <w:lang w:eastAsia="ar-SA"/>
        </w:rPr>
        <w:t>за текущий ремонт жилых помещений гражданам, заключившим с Администрацией ЗАТО г. Железногорск договоры ренты</w:t>
      </w:r>
      <w:r w:rsidRPr="00116EAE">
        <w:rPr>
          <w:rFonts w:ascii="Times New Roman" w:hAnsi="Times New Roman"/>
          <w:bCs/>
          <w:sz w:val="28"/>
          <w:lang w:eastAsia="ar-SA"/>
        </w:rPr>
        <w:t>»</w:t>
      </w:r>
    </w:p>
    <w:p w:rsidR="00526BAD" w:rsidRPr="00116EAE" w:rsidRDefault="00526BAD" w:rsidP="00526BAD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4" o:spid="_x0000_s1081" type="#_x0000_t109" style="position:absolute;margin-left:13.95pt;margin-top:5.55pt;width:452.2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">
            <v:textbox>
              <w:txbxContent>
                <w:p w:rsidR="00526BAD" w:rsidRPr="00116EAE" w:rsidRDefault="00526BAD" w:rsidP="00526B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6EAE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Прием и регистрация заявления и необходимых документов</w:t>
                  </w:r>
                </w:p>
                <w:p w:rsidR="00526BAD" w:rsidRPr="00C00239" w:rsidRDefault="00526BAD" w:rsidP="00526B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26BAD" w:rsidRPr="00116EAE" w:rsidRDefault="00526BAD" w:rsidP="00526BAD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line id="Прямая соединительная линия 23" o:spid="_x0000_s1080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75pt,1.65pt" to="231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52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">
            <v:stroke endarrow="block"/>
          </v:line>
        </w:pict>
      </w:r>
    </w:p>
    <w:p w:rsidR="00526BAD" w:rsidRPr="00116EAE" w:rsidRDefault="00526BAD" w:rsidP="00526BAD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rect id="Прямоугольник 22" o:spid="_x0000_s1079" style="position:absolute;margin-left:15.45pt;margin-top:12.75pt;width:450.75pt;height:5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">
            <v:textbox>
              <w:txbxContent>
                <w:p w:rsidR="00526BAD" w:rsidRPr="00116EAE" w:rsidRDefault="00526BAD" w:rsidP="00526B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6EAE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Формирование и направление межведомственных запросов в </w:t>
                  </w:r>
                  <w:r w:rsidRPr="00116EAE">
                    <w:rPr>
                      <w:rFonts w:ascii="Times New Roman" w:hAnsi="Times New Roman"/>
                      <w:bCs/>
                      <w:sz w:val="28"/>
                      <w:szCs w:val="28"/>
                      <w:lang w:eastAsia="ar-SA"/>
                    </w:rPr>
                    <w:t>органы (организации)</w:t>
                  </w:r>
                  <w:r w:rsidRPr="00116EAE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для получения документов и сведений, которые находятся в распоряжении указанных органов (организаций)</w:t>
                  </w:r>
                </w:p>
              </w:txbxContent>
            </v:textbox>
          </v:rect>
        </w:pict>
      </w:r>
    </w:p>
    <w:p w:rsidR="00526BAD" w:rsidRPr="00116EAE" w:rsidRDefault="00526BAD" w:rsidP="00526BAD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line id="Прямая соединительная линия 21" o:spid="_x0000_s1078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1.5pt,6.55pt" to="361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ez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20" o:spid="_x0000_s1077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1.5pt,6.7pt" to="121.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s8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f5FGkhh51nzbvNjfdt+7z5gZt3nc/uq/dl+62+97dbj6Afbf5CLY/7O52&#10;7hsE6aBl29gMIMfq0ng16EpdNReavrZI6XFF1JyHmq7XDdyT+IzoQYrf2AYYzdrnmkEMWTgdhF2V&#10;pvaQIBlahf6tD/3jK4fo1knBe5z2h3GgE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">
            <v:stroke endarrow="block"/>
          </v:line>
        </w:pict>
      </w:r>
    </w:p>
    <w:p w:rsidR="00526BAD" w:rsidRPr="00116EAE" w:rsidRDefault="00526BAD" w:rsidP="00526BAD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rect id="Прямоугольник 19" o:spid="_x0000_s1076" style="position:absolute;margin-left:243.2pt;margin-top:1.35pt;width:222.75pt;height:10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">
            <v:textbox>
              <w:txbxContent>
                <w:p w:rsidR="00526BAD" w:rsidRPr="00116EAE" w:rsidRDefault="00526BAD" w:rsidP="00526B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6EA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решения </w:t>
                  </w:r>
                  <w:r w:rsidRPr="00116EAE">
                    <w:rPr>
                      <w:rFonts w:ascii="Times New Roman" w:hAnsi="Times New Roman" w:cs="Arial"/>
                      <w:sz w:val="28"/>
                      <w:szCs w:val="28"/>
                      <w:lang w:eastAsia="ar-SA"/>
                    </w:rPr>
                    <w:t xml:space="preserve">об отказе в возмещении затрат </w:t>
                  </w:r>
                  <w:r w:rsidRPr="00116EAE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за текущий ремонт жилых помещений гражданам, заключившим с Администрацией ЗАТО г. Железногорск договоры ренты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8" o:spid="_x0000_s1075" style="position:absolute;margin-left:15.45pt;margin-top:1.7pt;width:210.75pt;height:10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">
            <v:textbox>
              <w:txbxContent>
                <w:p w:rsidR="00526BAD" w:rsidRPr="00116EAE" w:rsidRDefault="00526BAD" w:rsidP="00526B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6EA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решения о </w:t>
                  </w:r>
                  <w:r w:rsidRPr="00116EAE">
                    <w:rPr>
                      <w:rFonts w:ascii="Times New Roman" w:hAnsi="Times New Roman" w:cs="Arial"/>
                      <w:sz w:val="28"/>
                      <w:szCs w:val="28"/>
                      <w:lang w:eastAsia="ar-SA"/>
                    </w:rPr>
                    <w:t xml:space="preserve">возмещении затрат </w:t>
                  </w:r>
                  <w:r w:rsidRPr="00116EAE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за текущий ремонт жилых помещений гражданам, заключившим с Администрацией ЗАТО г. Железногорск договоры ренты</w:t>
                  </w:r>
                </w:p>
              </w:txbxContent>
            </v:textbox>
          </v:rect>
        </w:pict>
      </w:r>
    </w:p>
    <w:p w:rsidR="00526BAD" w:rsidRPr="00116EAE" w:rsidRDefault="00526BAD" w:rsidP="00526BAD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line id="Прямая соединительная линия 17" o:spid="_x0000_s1074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5pt,10.85pt" to="361.6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">
            <v:stroke endarrow="block"/>
          </v:line>
        </w:pict>
      </w:r>
      <w:r>
        <w:rPr>
          <w:noProof/>
        </w:rPr>
        <w:pict>
          <v:line id="Прямая соединительная линия 13" o:spid="_x0000_s1073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85pt" to="117.0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">
            <v:stroke endarrow="block"/>
          </v:line>
        </w:pict>
      </w:r>
    </w:p>
    <w:p w:rsidR="00526BAD" w:rsidRPr="00116EAE" w:rsidRDefault="00526BAD" w:rsidP="00526BAD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rect id="Прямоугольник 11" o:spid="_x0000_s1072" style="position:absolute;margin-left:15.2pt;margin-top:6.05pt;width:211pt;height:5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">
            <v:textbox>
              <w:txbxContent>
                <w:p w:rsidR="00526BAD" w:rsidRPr="00116EAE" w:rsidRDefault="00526BAD" w:rsidP="00526B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6EAE">
                    <w:rPr>
                      <w:rFonts w:ascii="Times New Roman" w:hAnsi="Times New Roman"/>
                      <w:sz w:val="28"/>
                      <w:szCs w:val="28"/>
                    </w:rPr>
                    <w:t xml:space="preserve">Уведомление заявителя о </w:t>
                  </w:r>
                  <w:r w:rsidRPr="00116EAE">
                    <w:rPr>
                      <w:rFonts w:ascii="Times New Roman" w:hAnsi="Times New Roman" w:cs="Arial"/>
                      <w:sz w:val="28"/>
                      <w:szCs w:val="28"/>
                      <w:lang w:eastAsia="ar-SA"/>
                    </w:rPr>
                    <w:t xml:space="preserve">возмещении затрат </w:t>
                  </w:r>
                  <w:r w:rsidRPr="00116EAE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за текущий ремонт жилых помещений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71" style="position:absolute;margin-left:246.2pt;margin-top:5.3pt;width:219.45pt;height:5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">
            <v:textbox>
              <w:txbxContent>
                <w:p w:rsidR="00526BAD" w:rsidRPr="00116EAE" w:rsidRDefault="00526BAD" w:rsidP="00526BAD">
                  <w:pPr>
                    <w:jc w:val="center"/>
                    <w:rPr>
                      <w:sz w:val="22"/>
                      <w:szCs w:val="22"/>
                    </w:rPr>
                  </w:pPr>
                  <w:r w:rsidRPr="00116EAE">
                    <w:rPr>
                      <w:rFonts w:ascii="Times New Roman" w:hAnsi="Times New Roman"/>
                      <w:sz w:val="28"/>
                      <w:szCs w:val="28"/>
                    </w:rPr>
                    <w:t xml:space="preserve">Уведомление заявителя об отказе </w:t>
                  </w:r>
                  <w:r w:rsidRPr="00116EAE">
                    <w:rPr>
                      <w:rFonts w:ascii="Times New Roman" w:hAnsi="Times New Roman" w:cs="Arial"/>
                      <w:sz w:val="28"/>
                      <w:szCs w:val="28"/>
                      <w:lang w:eastAsia="ar-SA"/>
                    </w:rPr>
                    <w:t xml:space="preserve">в возмещении затрат </w:t>
                  </w:r>
                  <w:r w:rsidRPr="00116EAE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за текущий ремонт жилых помещений</w:t>
                  </w:r>
                </w:p>
              </w:txbxContent>
            </v:textbox>
          </v:rect>
        </w:pict>
      </w:r>
    </w:p>
    <w:p w:rsidR="00526BAD" w:rsidRPr="00116EAE" w:rsidRDefault="00526BAD" w:rsidP="00526BAD">
      <w:pPr>
        <w:tabs>
          <w:tab w:val="left" w:pos="2490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116EAE">
        <w:rPr>
          <w:rFonts w:ascii="Times New Roman" w:hAnsi="Times New Roman"/>
          <w:sz w:val="28"/>
          <w:szCs w:val="28"/>
          <w:lang w:eastAsia="ar-SA"/>
        </w:rPr>
        <w:tab/>
      </w:r>
    </w:p>
    <w:p w:rsidR="00526BAD" w:rsidRPr="00116EAE" w:rsidRDefault="00526BAD" w:rsidP="00526BAD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line id="Прямая соединительная линия 8" o:spid="_x0000_s1070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4.75pt" to="117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">
            <v:stroke endarrow="block"/>
          </v:line>
        </w:pict>
      </w:r>
    </w:p>
    <w:p w:rsidR="00526BAD" w:rsidRPr="00116EAE" w:rsidRDefault="00526BAD" w:rsidP="00526BAD">
      <w:pPr>
        <w:suppressAutoHyphens/>
        <w:rPr>
          <w:lang w:eastAsia="ar-SA"/>
        </w:rPr>
      </w:pPr>
    </w:p>
    <w:p w:rsidR="00526BAD" w:rsidRPr="00116EAE" w:rsidRDefault="00526BAD" w:rsidP="00526BAD">
      <w:pPr>
        <w:suppressAutoHyphens/>
        <w:rPr>
          <w:lang w:eastAsia="ar-SA"/>
        </w:rPr>
      </w:pPr>
    </w:p>
    <w:p w:rsidR="00526BAD" w:rsidRPr="00116EAE" w:rsidRDefault="00526BAD" w:rsidP="00526BAD">
      <w:pPr>
        <w:suppressAutoHyphens/>
        <w:rPr>
          <w:lang w:eastAsia="ar-SA"/>
        </w:rPr>
      </w:pPr>
    </w:p>
    <w:p w:rsidR="00526BAD" w:rsidRPr="00116EAE" w:rsidRDefault="00526BAD" w:rsidP="00526BAD">
      <w:pPr>
        <w:suppressAutoHyphens/>
        <w:rPr>
          <w:lang w:eastAsia="ar-SA"/>
        </w:rPr>
      </w:pPr>
      <w:r>
        <w:rPr>
          <w:noProof/>
        </w:rPr>
        <w:pict>
          <v:rect id="Прямоугольник 4" o:spid="_x0000_s1069" style="position:absolute;margin-left:15.45pt;margin-top:1.65pt;width:268.5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">
            <v:textbox>
              <w:txbxContent>
                <w:p w:rsidR="00526BAD" w:rsidRPr="00116EAE" w:rsidRDefault="00526BAD" w:rsidP="00526B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6EAE">
                    <w:rPr>
                      <w:rFonts w:ascii="Times New Roman" w:hAnsi="Times New Roman" w:cs="Arial"/>
                      <w:sz w:val="28"/>
                      <w:szCs w:val="28"/>
                      <w:lang w:eastAsia="ar-SA"/>
                    </w:rPr>
                    <w:t xml:space="preserve">Возмещение затрат </w:t>
                  </w:r>
                  <w:r w:rsidRPr="00116EAE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за текущий ремонт жилых помещений гражданам, заключившим с Администрацией ЗАТО г. Железногорск договоры ренты</w:t>
                  </w:r>
                </w:p>
              </w:txbxContent>
            </v:textbox>
          </v:rect>
        </w:pict>
      </w:r>
    </w:p>
    <w:p w:rsidR="00526BAD" w:rsidRPr="00116EAE" w:rsidRDefault="00526BAD" w:rsidP="00526BAD">
      <w:pPr>
        <w:suppressAutoHyphens/>
        <w:rPr>
          <w:lang w:eastAsia="ar-SA"/>
        </w:rPr>
      </w:pPr>
    </w:p>
    <w:p w:rsidR="00526BAD" w:rsidRPr="00116EAE" w:rsidRDefault="00526BAD" w:rsidP="00526BAD">
      <w:pPr>
        <w:suppressAutoHyphens/>
        <w:rPr>
          <w:lang w:eastAsia="ar-SA"/>
        </w:rPr>
      </w:pPr>
    </w:p>
    <w:p w:rsidR="00526BAD" w:rsidRPr="00116EAE" w:rsidRDefault="00526BAD" w:rsidP="00526BAD">
      <w:pPr>
        <w:suppressAutoHyphens/>
        <w:rPr>
          <w:lang w:eastAsia="ar-SA"/>
        </w:rPr>
      </w:pPr>
    </w:p>
    <w:p w:rsidR="00526BAD" w:rsidRPr="00116EAE" w:rsidRDefault="00526BAD" w:rsidP="00526BAD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116EAE" w:rsidRDefault="00526BAD" w:rsidP="00526BAD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26BAD" w:rsidRPr="00116EAE" w:rsidRDefault="00526BAD" w:rsidP="00526BAD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6"/>
          <w:szCs w:val="26"/>
          <w:lang w:eastAsia="ar-SA"/>
        </w:rPr>
      </w:pPr>
      <w:r w:rsidRPr="00116EAE">
        <w:rPr>
          <w:rFonts w:ascii="Times New Roman" w:hAnsi="Times New Roman"/>
          <w:sz w:val="26"/>
          <w:szCs w:val="26"/>
          <w:lang w:eastAsia="ar-SA"/>
        </w:rPr>
        <w:lastRenderedPageBreak/>
        <w:t>Приложение Б</w:t>
      </w:r>
    </w:p>
    <w:p w:rsidR="00526BAD" w:rsidRPr="00116EAE" w:rsidRDefault="00526BAD" w:rsidP="00526BAD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116EAE">
        <w:rPr>
          <w:rFonts w:ascii="Times New Roman" w:eastAsia="Arial" w:hAnsi="Times New Roman"/>
          <w:sz w:val="26"/>
          <w:szCs w:val="26"/>
          <w:lang w:eastAsia="ar-SA"/>
        </w:rPr>
        <w:t xml:space="preserve">к административному регламенту Администрации ЗАТО г. Железногорск по предоставлению муниципальной услуги </w:t>
      </w:r>
      <w:r w:rsidRPr="00116EAE">
        <w:rPr>
          <w:rFonts w:ascii="Times New Roman" w:eastAsia="Arial" w:hAnsi="Times New Roman"/>
          <w:bCs/>
          <w:sz w:val="26"/>
          <w:szCs w:val="26"/>
          <w:lang w:eastAsia="ar-SA"/>
        </w:rPr>
        <w:t>«</w:t>
      </w:r>
      <w:r w:rsidRPr="00116EAE">
        <w:rPr>
          <w:rFonts w:ascii="Times New Roman" w:hAnsi="Times New Roman" w:cs="Arial"/>
          <w:sz w:val="26"/>
          <w:szCs w:val="26"/>
          <w:lang w:eastAsia="ar-SA"/>
        </w:rPr>
        <w:t xml:space="preserve">Возмещение затрат </w:t>
      </w:r>
      <w:r w:rsidRPr="00116EAE">
        <w:rPr>
          <w:rFonts w:ascii="Times New Roman" w:hAnsi="Times New Roman"/>
          <w:sz w:val="26"/>
          <w:szCs w:val="26"/>
          <w:lang w:eastAsia="ar-SA"/>
        </w:rPr>
        <w:t>за текущий ремонт жилых помещений гражданам, заключившим с Администрацией ЗАТО г. Железногорск договоры ренты</w:t>
      </w:r>
      <w:r w:rsidRPr="00116EAE">
        <w:rPr>
          <w:rFonts w:ascii="Times New Roman" w:eastAsia="Arial" w:hAnsi="Times New Roman"/>
          <w:bCs/>
          <w:sz w:val="26"/>
          <w:szCs w:val="26"/>
          <w:lang w:eastAsia="ar-SA"/>
        </w:rPr>
        <w:t>»</w:t>
      </w:r>
    </w:p>
    <w:p w:rsidR="00526BAD" w:rsidRPr="00116EAE" w:rsidRDefault="00526BAD" w:rsidP="00526BAD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526BAD" w:rsidRPr="00116EAE" w:rsidRDefault="00526BAD" w:rsidP="00526BAD">
      <w:pPr>
        <w:suppressAutoHyphens/>
        <w:ind w:left="4996"/>
        <w:rPr>
          <w:rFonts w:ascii="Times New Roman" w:hAnsi="Times New Roman"/>
          <w:sz w:val="26"/>
          <w:szCs w:val="26"/>
          <w:lang w:eastAsia="ar-SA"/>
        </w:rPr>
      </w:pPr>
      <w:r w:rsidRPr="00116EAE">
        <w:rPr>
          <w:rFonts w:ascii="Times New Roman" w:hAnsi="Times New Roman"/>
          <w:sz w:val="26"/>
          <w:szCs w:val="26"/>
          <w:lang w:eastAsia="ar-SA"/>
        </w:rPr>
        <w:t>Руководителю</w:t>
      </w:r>
    </w:p>
    <w:p w:rsidR="00526BAD" w:rsidRPr="00116EAE" w:rsidRDefault="00526BAD" w:rsidP="00526BAD">
      <w:pPr>
        <w:suppressAutoHyphens/>
        <w:ind w:left="4996"/>
        <w:rPr>
          <w:rFonts w:ascii="Times New Roman" w:hAnsi="Times New Roman"/>
          <w:sz w:val="26"/>
          <w:szCs w:val="26"/>
          <w:lang w:eastAsia="ar-SA"/>
        </w:rPr>
      </w:pPr>
      <w:r w:rsidRPr="00116EAE">
        <w:rPr>
          <w:rFonts w:ascii="Times New Roman" w:hAnsi="Times New Roman"/>
          <w:sz w:val="26"/>
          <w:szCs w:val="26"/>
          <w:lang w:eastAsia="ar-SA"/>
        </w:rPr>
        <w:t>УСЗН Администрации</w:t>
      </w:r>
    </w:p>
    <w:p w:rsidR="00526BAD" w:rsidRPr="00116EAE" w:rsidRDefault="00526BAD" w:rsidP="00526BAD">
      <w:pPr>
        <w:suppressAutoHyphens/>
        <w:ind w:left="4996"/>
        <w:rPr>
          <w:rFonts w:ascii="Times New Roman" w:hAnsi="Times New Roman"/>
          <w:sz w:val="26"/>
          <w:szCs w:val="26"/>
          <w:lang w:eastAsia="ar-SA"/>
        </w:rPr>
      </w:pPr>
      <w:r w:rsidRPr="00116EAE">
        <w:rPr>
          <w:rFonts w:ascii="Times New Roman" w:hAnsi="Times New Roman"/>
          <w:sz w:val="26"/>
          <w:szCs w:val="26"/>
          <w:lang w:eastAsia="ar-SA"/>
        </w:rPr>
        <w:t>ЗАТО г.Железногорск</w:t>
      </w:r>
    </w:p>
    <w:p w:rsidR="00526BAD" w:rsidRPr="00116EAE" w:rsidRDefault="00526BAD" w:rsidP="00526BAD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526BAD" w:rsidRPr="00116EAE" w:rsidRDefault="00526BAD" w:rsidP="00526BAD">
      <w:pPr>
        <w:suppressAutoHyphens/>
        <w:autoSpaceDE w:val="0"/>
        <w:jc w:val="center"/>
        <w:rPr>
          <w:rFonts w:ascii="Times New Roman" w:eastAsia="Arial" w:hAnsi="Times New Roman"/>
          <w:sz w:val="26"/>
          <w:szCs w:val="26"/>
          <w:lang w:eastAsia="ar-SA"/>
        </w:rPr>
      </w:pPr>
      <w:r w:rsidRPr="00116EAE">
        <w:rPr>
          <w:rFonts w:ascii="Times New Roman" w:eastAsia="Arial" w:hAnsi="Times New Roman"/>
          <w:sz w:val="26"/>
          <w:szCs w:val="26"/>
          <w:lang w:eastAsia="ar-SA"/>
        </w:rPr>
        <w:t>З А Я В Л Е Н И 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526BAD" w:rsidRPr="00116EAE" w:rsidTr="00D404AD">
        <w:tc>
          <w:tcPr>
            <w:tcW w:w="9570" w:type="dxa"/>
          </w:tcPr>
          <w:p w:rsidR="00526BAD" w:rsidRPr="00116EAE" w:rsidRDefault="00526BAD" w:rsidP="00D404AD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Cs w:val="16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68" type="#_x0000_t32" style="position:absolute;left:0;text-align:left;margin-left:48.95pt;margin-top:14.5pt;width:425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pf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"/>
              </w:pict>
            </w:r>
            <w:r w:rsidRPr="00116EAE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</w:t>
            </w: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Фамилия                                     </w:t>
            </w: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16" o:spid="_x0000_s1067" type="#_x0000_t32" style="position:absolute;margin-left:39.2pt;margin-top:14.1pt;width:4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XLHwIAAD0EAAAOAAAAZHJzL2Uyb0RvYy54bWysU8GO2jAQvVfqP1i5QxKasB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"/>
              </w:pict>
            </w: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Имя                                             </w:t>
            </w: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17" o:spid="_x0000_s1066" type="#_x0000_t32" style="position:absolute;margin-left:65.45pt;margin-top:13pt;width:40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"/>
              </w:pict>
            </w: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Отчество                                  </w:t>
            </w: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18" o:spid="_x0000_s1065" type="#_x0000_t32" style="position:absolute;margin-left:101.45pt;margin-top:14.15pt;width:37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yx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"/>
              </w:pict>
            </w: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Дата рождения                         </w:t>
            </w: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19" o:spid="_x0000_s1064" type="#_x0000_t32" style="position:absolute;margin-left:49.7pt;margin-top:14.55pt;width:42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S6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"/>
              </w:pict>
            </w: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Адрес                  </w:t>
            </w: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20" o:spid="_x0000_s1063" type="#_x0000_t32" style="position:absolute;margin-left:298.7pt;margin-top:14.2pt;width:17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avHwIAAD0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"/>
              </w:pict>
            </w: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_________________________________ Телефон                    </w:t>
            </w:r>
          </w:p>
          <w:p w:rsidR="00526BAD" w:rsidRPr="00116EAE" w:rsidRDefault="00526BAD" w:rsidP="00D404AD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Cs w:val="16"/>
                <w:lang w:eastAsia="ar-SA"/>
              </w:rPr>
            </w:pPr>
          </w:p>
          <w:p w:rsidR="00526BAD" w:rsidRPr="00116EAE" w:rsidRDefault="00526BAD" w:rsidP="00D404AD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 w:rsidRPr="00116EAE">
              <w:rPr>
                <w:b w:val="0"/>
                <w:bCs w:val="0"/>
                <w:sz w:val="26"/>
                <w:szCs w:val="26"/>
              </w:rPr>
              <w:t xml:space="preserve">Прошу </w:t>
            </w:r>
          </w:p>
          <w:p w:rsidR="00526BAD" w:rsidRPr="00116EAE" w:rsidRDefault="00526BAD" w:rsidP="00D404AD">
            <w:pPr>
              <w:pStyle w:val="ConsPlusTitle"/>
              <w:widowControl/>
              <w:ind w:firstLine="38"/>
              <w:rPr>
                <w:b w:val="0"/>
                <w:bCs w:val="0"/>
                <w:sz w:val="26"/>
                <w:szCs w:val="26"/>
              </w:rPr>
            </w:pPr>
            <w:r>
              <w:rPr>
                <w:noProof/>
              </w:rPr>
              <w:pict>
                <v:shape id="Прямая со стрелкой 9" o:spid="_x0000_s1062" type="#_x0000_t32" style="position:absolute;left:0;text-align:left;margin-left:39.45pt;margin-top:1.05pt;width:433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"/>
              </w:pict>
            </w:r>
            <w:r>
              <w:rPr>
                <w:noProof/>
              </w:rPr>
              <w:pict>
                <v:shape id="Прямая со стрелкой 6" o:spid="_x0000_s1061" type="#_x0000_t32" style="position:absolute;left:0;text-align:left;margin-left:-3.3pt;margin-top:13.3pt;width:477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"/>
              </w:pict>
            </w:r>
          </w:p>
          <w:p w:rsidR="00526BAD" w:rsidRPr="00116EAE" w:rsidRDefault="00526BAD" w:rsidP="00D404AD">
            <w:pPr>
              <w:pStyle w:val="ConsPlusTitle"/>
              <w:widowControl/>
              <w:rPr>
                <w:b w:val="0"/>
                <w:bCs w:val="0"/>
                <w:sz w:val="26"/>
                <w:szCs w:val="26"/>
              </w:rPr>
            </w:pPr>
          </w:p>
          <w:p w:rsidR="00526BAD" w:rsidRPr="00116EAE" w:rsidRDefault="00526BAD" w:rsidP="00D404A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noProof/>
              </w:rPr>
              <w:pict>
                <v:shape id="Прямая со стрелкой 7" o:spid="_x0000_s1060" type="#_x0000_t32" style="position:absolute;left:0;text-align:left;margin-left:-3.3pt;margin-top:1.4pt;width:477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"/>
              </w:pict>
            </w:r>
            <w:r w:rsidRPr="00116EAE">
              <w:rPr>
                <w:b w:val="0"/>
                <w:bCs w:val="0"/>
                <w:noProof/>
                <w:sz w:val="26"/>
                <w:szCs w:val="26"/>
                <w:lang w:eastAsia="ru-RU"/>
              </w:rPr>
              <w:t>Выплаты</w:t>
            </w:r>
            <w:r w:rsidRPr="00116EAE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Pr="00116EAE">
              <w:rPr>
                <w:b w:val="0"/>
                <w:sz w:val="26"/>
                <w:szCs w:val="26"/>
              </w:rPr>
              <w:t>прошу:</w:t>
            </w:r>
            <w:r w:rsidRPr="00116EAE">
              <w:rPr>
                <w:sz w:val="26"/>
                <w:szCs w:val="26"/>
              </w:rPr>
              <w:t xml:space="preserve"> </w:t>
            </w:r>
          </w:p>
          <w:p w:rsidR="00526BAD" w:rsidRPr="00116EAE" w:rsidRDefault="00526BAD" w:rsidP="00D404AD">
            <w:pPr>
              <w:pStyle w:val="Con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EAE">
              <w:rPr>
                <w:rFonts w:ascii="Times New Roman" w:hAnsi="Times New Roman" w:cs="Times New Roman"/>
                <w:sz w:val="26"/>
                <w:szCs w:val="26"/>
              </w:rPr>
              <w:t xml:space="preserve">1.  Перечислить на мой счет (счет по вкладу / счет банковской карты) №:    </w:t>
            </w:r>
          </w:p>
          <w:p w:rsidR="00526BAD" w:rsidRPr="00116EAE" w:rsidRDefault="00526BAD" w:rsidP="00D404AD">
            <w:pPr>
              <w:pStyle w:val="Con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6EAE">
              <w:rPr>
                <w:rFonts w:ascii="Marlett" w:hAnsi="Marlett"/>
                <w:sz w:val="44"/>
                <w:szCs w:val="44"/>
              </w:rPr>
              <w:t></w:t>
            </w:r>
            <w:r w:rsidRPr="00116EAE">
              <w:rPr>
                <w:rFonts w:ascii="Marlett" w:hAnsi="Marlett"/>
                <w:sz w:val="44"/>
                <w:szCs w:val="44"/>
              </w:rPr>
              <w:t></w:t>
            </w:r>
            <w:r w:rsidRPr="00116EAE">
              <w:rPr>
                <w:rFonts w:ascii="Marlett" w:hAnsi="Marlett"/>
                <w:sz w:val="44"/>
                <w:szCs w:val="44"/>
              </w:rPr>
              <w:t></w:t>
            </w:r>
            <w:r w:rsidRPr="00116EAE">
              <w:rPr>
                <w:rFonts w:ascii="Marlett" w:hAnsi="Marlett"/>
                <w:sz w:val="44"/>
                <w:szCs w:val="44"/>
              </w:rPr>
              <w:t></w:t>
            </w:r>
            <w:r w:rsidRPr="00116EAE">
              <w:rPr>
                <w:rFonts w:ascii="Marlett" w:hAnsi="Marlett"/>
                <w:sz w:val="44"/>
                <w:szCs w:val="44"/>
              </w:rPr>
              <w:t></w:t>
            </w:r>
            <w:r w:rsidRPr="00116EAE">
              <w:rPr>
                <w:rFonts w:ascii="Marlett" w:hAnsi="Marlett"/>
                <w:sz w:val="44"/>
                <w:szCs w:val="44"/>
              </w:rPr>
              <w:t></w:t>
            </w:r>
            <w:r w:rsidRPr="00116EAE">
              <w:rPr>
                <w:rFonts w:ascii="Marlett" w:hAnsi="Marlett"/>
                <w:sz w:val="44"/>
                <w:szCs w:val="44"/>
              </w:rPr>
              <w:t></w:t>
            </w:r>
            <w:r w:rsidRPr="00116EAE">
              <w:rPr>
                <w:rFonts w:ascii="Marlett" w:hAnsi="Marlett"/>
                <w:sz w:val="44"/>
                <w:szCs w:val="44"/>
              </w:rPr>
              <w:t></w:t>
            </w:r>
            <w:r w:rsidRPr="00116EAE">
              <w:rPr>
                <w:rFonts w:ascii="Marlett" w:hAnsi="Marlett"/>
                <w:sz w:val="44"/>
                <w:szCs w:val="44"/>
              </w:rPr>
              <w:t></w:t>
            </w:r>
            <w:r w:rsidRPr="00116EAE">
              <w:rPr>
                <w:rFonts w:ascii="Marlett" w:hAnsi="Marlett"/>
                <w:sz w:val="44"/>
                <w:szCs w:val="44"/>
              </w:rPr>
              <w:t></w:t>
            </w:r>
            <w:r w:rsidRPr="00116EAE">
              <w:rPr>
                <w:rFonts w:ascii="Marlett" w:hAnsi="Marlett"/>
                <w:sz w:val="44"/>
                <w:szCs w:val="44"/>
              </w:rPr>
              <w:t></w:t>
            </w:r>
            <w:r w:rsidRPr="00116EAE">
              <w:rPr>
                <w:rFonts w:ascii="Marlett" w:hAnsi="Marlett"/>
                <w:sz w:val="44"/>
                <w:szCs w:val="44"/>
              </w:rPr>
              <w:t></w:t>
            </w:r>
            <w:r w:rsidRPr="00116EAE">
              <w:rPr>
                <w:rFonts w:ascii="Marlett" w:hAnsi="Marlett"/>
                <w:sz w:val="44"/>
                <w:szCs w:val="44"/>
              </w:rPr>
              <w:t></w:t>
            </w:r>
            <w:r w:rsidRPr="00116EAE">
              <w:rPr>
                <w:rFonts w:ascii="Marlett" w:hAnsi="Marlett"/>
                <w:sz w:val="44"/>
                <w:szCs w:val="44"/>
              </w:rPr>
              <w:t></w:t>
            </w:r>
            <w:r w:rsidRPr="00116EAE">
              <w:rPr>
                <w:rFonts w:ascii="Marlett" w:hAnsi="Marlett"/>
                <w:sz w:val="44"/>
                <w:szCs w:val="44"/>
              </w:rPr>
              <w:t></w:t>
            </w:r>
            <w:r w:rsidRPr="00116EAE">
              <w:rPr>
                <w:rFonts w:ascii="Marlett" w:hAnsi="Marlett"/>
                <w:sz w:val="44"/>
                <w:szCs w:val="44"/>
              </w:rPr>
              <w:t></w:t>
            </w:r>
            <w:r w:rsidRPr="00116EAE">
              <w:rPr>
                <w:rFonts w:ascii="Marlett" w:hAnsi="Marlett"/>
                <w:sz w:val="44"/>
                <w:szCs w:val="44"/>
              </w:rPr>
              <w:t></w:t>
            </w:r>
            <w:r w:rsidRPr="00116EAE">
              <w:rPr>
                <w:rFonts w:ascii="Marlett" w:hAnsi="Marlett"/>
                <w:sz w:val="44"/>
                <w:szCs w:val="44"/>
              </w:rPr>
              <w:t></w:t>
            </w:r>
            <w:r w:rsidRPr="00116EAE">
              <w:rPr>
                <w:rFonts w:ascii="Marlett" w:hAnsi="Marlett"/>
                <w:sz w:val="44"/>
                <w:szCs w:val="44"/>
              </w:rPr>
              <w:t></w:t>
            </w:r>
            <w:r w:rsidRPr="00116EAE">
              <w:rPr>
                <w:rFonts w:ascii="Marlett" w:hAnsi="Marlett"/>
                <w:sz w:val="44"/>
                <w:szCs w:val="44"/>
              </w:rPr>
              <w:t></w:t>
            </w:r>
            <w:r w:rsidRPr="00116EAE">
              <w:rPr>
                <w:sz w:val="44"/>
                <w:szCs w:val="44"/>
              </w:rPr>
              <w:t>-</w:t>
            </w:r>
            <w:r w:rsidRPr="00116EAE">
              <w:rPr>
                <w:rFonts w:ascii="Marlett" w:hAnsi="Marlett"/>
                <w:sz w:val="44"/>
                <w:szCs w:val="44"/>
              </w:rPr>
              <w:t></w:t>
            </w:r>
            <w:r w:rsidRPr="00116EAE">
              <w:rPr>
                <w:rFonts w:ascii="Marlett" w:hAnsi="Marlett"/>
                <w:sz w:val="44"/>
                <w:szCs w:val="44"/>
              </w:rPr>
              <w:t></w:t>
            </w:r>
          </w:p>
          <w:p w:rsidR="00526BAD" w:rsidRPr="00116EAE" w:rsidRDefault="00526BAD" w:rsidP="00D404AD">
            <w:pPr>
              <w:pStyle w:val="Con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6EAE">
              <w:rPr>
                <w:rFonts w:ascii="Times New Roman" w:hAnsi="Times New Roman" w:cs="Times New Roman"/>
                <w:sz w:val="26"/>
                <w:szCs w:val="26"/>
              </w:rPr>
              <w:t>открытый в</w:t>
            </w:r>
            <w:r w:rsidRPr="00116EAE">
              <w:rPr>
                <w:rFonts w:ascii="Times New Roman" w:hAnsi="Times New Roman" w:cs="Times New Roman"/>
                <w:sz w:val="25"/>
                <w:szCs w:val="25"/>
              </w:rPr>
              <w:t xml:space="preserve"> ________________________________________________________________</w:t>
            </w:r>
          </w:p>
          <w:p w:rsidR="00526BAD" w:rsidRPr="00116EAE" w:rsidRDefault="00526BAD" w:rsidP="00D404AD">
            <w:pPr>
              <w:pStyle w:val="Con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6EA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(наименование кредитной организации)</w:t>
            </w:r>
          </w:p>
          <w:p w:rsidR="00526BAD" w:rsidRPr="00116EAE" w:rsidRDefault="00526BAD" w:rsidP="00D404A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116EAE">
              <w:rPr>
                <w:rFonts w:ascii="Times New Roman" w:hAnsi="Times New Roman" w:cs="Times New Roman"/>
              </w:rPr>
              <w:t>При закрытии лицевого счета обязуюсь сообщить об этом в орган социальной защиты населения в пятидневный срок.</w:t>
            </w:r>
          </w:p>
          <w:p w:rsidR="00526BAD" w:rsidRPr="00116EAE" w:rsidRDefault="00526BAD" w:rsidP="00D404A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_x0000_s1059" type="#_x0000_t32" style="position:absolute;left:0;text-align:left;margin-left:15.1pt;margin-top:28.5pt;width:7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zZ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"/>
              </w:pict>
            </w:r>
            <w:r w:rsidRPr="00116EAE">
              <w:rPr>
                <w:rFonts w:ascii="Times New Roman" w:hAnsi="Times New Roman"/>
                <w:sz w:val="26"/>
                <w:szCs w:val="26"/>
                <w:lang w:eastAsia="ar-SA"/>
              </w:rPr>
              <w:t>2. Выплатить через отделение федеральной почтовой связи                                                   №                        , с доставкой на дом / без доставки на дом.</w:t>
            </w:r>
          </w:p>
          <w:p w:rsidR="00526BAD" w:rsidRPr="00116EAE" w:rsidRDefault="00526BAD" w:rsidP="00D404A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16EAE">
              <w:rPr>
                <w:rFonts w:ascii="Times New Roman" w:hAnsi="Times New Roman"/>
                <w:sz w:val="26"/>
                <w:szCs w:val="26"/>
                <w:lang w:eastAsia="ar-SA"/>
              </w:rPr>
              <w:t>3. Выплатить через кассу УСЗН Администрации ЗАТО г.Железногорск ___.</w:t>
            </w: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Приложение:</w: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</w:pPr>
            <w:r>
              <w:rPr>
                <w:noProof/>
              </w:rPr>
              <w:pict>
                <v:shape id="AutoShape 25" o:spid="_x0000_s1058" type="#_x0000_t32" style="position:absolute;left:0;text-align:left;margin-left:.95pt;margin-top:14.55pt;width:47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mUHQIAAD0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"/>
              </w:pict>
            </w:r>
            <w:r w:rsidRPr="00116EAE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ab/>
            </w:r>
            <w:r w:rsidRPr="00116EAE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ab/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</w:pPr>
            <w:r>
              <w:rPr>
                <w:noProof/>
              </w:rPr>
              <w:pict>
                <v:shape id="AutoShape 26" o:spid="_x0000_s1057" type="#_x0000_t32" style="position:absolute;left:0;text-align:left;margin-left:.95pt;margin-top:14.2pt;width:47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HL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"/>
              </w:pict>
            </w:r>
            <w:r w:rsidRPr="00116EAE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ab/>
            </w:r>
            <w:r w:rsidRPr="00116EAE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ab/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</w:pPr>
            <w:r>
              <w:rPr>
                <w:noProof/>
              </w:rPr>
              <w:pict>
                <v:shape id="AutoShape 27" o:spid="_x0000_s1056" type="#_x0000_t32" style="position:absolute;left:0;text-align:left;margin-left:.95pt;margin-top:14.6pt;width:47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P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GUaK&#10;9LCjp73XsTSaPIQBDcYVEFeprQ0t0qN6Nc+afndI6aojquUx+u1kIDkLGcm7lHBxBsrshi+aQQyB&#10;AnFax8b2ARLmgI5xKafbUvjRIwofZ2maPkxhd/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"/>
              </w:pict>
            </w:r>
            <w:r w:rsidRPr="00116EAE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ab/>
            </w:r>
            <w:r w:rsidRPr="00116EAE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ab/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</w:pPr>
            <w:r>
              <w:rPr>
                <w:noProof/>
              </w:rPr>
              <w:pict>
                <v:shape id="AutoShape 28" o:spid="_x0000_s1055" type="#_x0000_t32" style="position:absolute;left:0;text-align:left;margin-left:.95pt;margin-top:14.5pt;width:47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sZ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BhJ&#10;0sOOng5OhdIoXfgBDdrmEFfKnfEt0pN81c+KfrdIqrIlsuEh+u2sITnxGdG7FH+xGsrshy+KQQyB&#10;AmFap9r0HhLmgE5hKefbUvjJIQof53EcP8xgd3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"/>
              </w:pict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Cs w:val="16"/>
                <w:lang w:eastAsia="zh-CN"/>
              </w:rPr>
            </w:pPr>
            <w:r w:rsidRPr="00116EAE">
              <w:rPr>
                <w:rFonts w:ascii="Times New Roman" w:hAnsi="Times New Roman"/>
                <w:i/>
                <w:kern w:val="3"/>
                <w:szCs w:val="16"/>
                <w:lang w:eastAsia="zh-CN"/>
              </w:rPr>
              <w:tab/>
            </w:r>
            <w:r w:rsidRPr="00116EAE">
              <w:rPr>
                <w:rFonts w:ascii="Times New Roman" w:hAnsi="Times New Roman"/>
                <w:i/>
                <w:kern w:val="3"/>
                <w:szCs w:val="16"/>
                <w:lang w:eastAsia="zh-CN"/>
              </w:rPr>
              <w:tab/>
            </w:r>
            <w:r w:rsidRPr="00116EAE">
              <w:rPr>
                <w:rFonts w:ascii="Times New Roman" w:hAnsi="Times New Roman"/>
                <w:i/>
                <w:kern w:val="3"/>
                <w:szCs w:val="16"/>
                <w:lang w:eastAsia="zh-CN"/>
              </w:rPr>
              <w:tab/>
            </w:r>
            <w:r w:rsidRPr="00116EAE">
              <w:rPr>
                <w:rFonts w:ascii="Times New Roman" w:hAnsi="Times New Roman"/>
                <w:i/>
                <w:kern w:val="3"/>
                <w:szCs w:val="16"/>
                <w:lang w:eastAsia="zh-CN"/>
              </w:rPr>
              <w:tab/>
            </w:r>
            <w:r w:rsidRPr="00116EAE">
              <w:rPr>
                <w:rFonts w:ascii="Times New Roman" w:hAnsi="Times New Roman"/>
                <w:i/>
                <w:kern w:val="3"/>
                <w:szCs w:val="16"/>
                <w:lang w:eastAsia="zh-CN"/>
              </w:rPr>
              <w:tab/>
            </w:r>
            <w:r w:rsidRPr="00116EAE">
              <w:rPr>
                <w:rFonts w:ascii="Times New Roman" w:hAnsi="Times New Roman"/>
                <w:i/>
                <w:kern w:val="3"/>
                <w:szCs w:val="16"/>
                <w:lang w:eastAsia="zh-CN"/>
              </w:rPr>
              <w:tab/>
            </w: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>
              <w:rPr>
                <w:noProof/>
              </w:rPr>
              <w:pict>
                <v:shape id="AutoShape 35" o:spid="_x0000_s1054" type="#_x0000_t32" style="position:absolute;margin-left:173.45pt;margin-top:14.4pt;width:1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RN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"/>
              </w:pict>
            </w:r>
            <w:r>
              <w:rPr>
                <w:noProof/>
              </w:rPr>
              <w:pict>
                <v:shape id="AutoShape 24" o:spid="_x0000_s1053" type="#_x0000_t32" style="position:absolute;margin-left:39.35pt;margin-top:14.5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"/>
              </w:pict>
            </w:r>
            <w:r>
              <w:rPr>
                <w:noProof/>
              </w:rPr>
              <w:pict>
                <v:shape id="AutoShape 36" o:spid="_x0000_s1052" type="#_x0000_t32" style="position:absolute;margin-left:269.6pt;margin-top:14.5pt;width:189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p+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"/>
              </w:pict>
            </w:r>
            <w:r>
              <w:rPr>
                <w:noProof/>
              </w:rPr>
              <w:pict>
                <v:shape id="AutoShape 34" o:spid="_x0000_s1051" type="#_x0000_t32" style="position:absolute;margin-left:123.35pt;margin-top:14.5pt;width:30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GSHQIAADw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"/>
              </w:pict>
            </w:r>
            <w:r>
              <w:rPr>
                <w:noProof/>
              </w:rPr>
              <w:pict>
                <v:shape id="AutoShape 33" o:spid="_x0000_s1050" type="#_x0000_t32" style="position:absolute;margin-left:39.35pt;margin-top:14.55pt;width:8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lH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"/>
              </w:pict>
            </w:r>
            <w:r>
              <w:rPr>
                <w:noProof/>
              </w:rPr>
              <w:pict>
                <v:shape id="AutoShape 32" o:spid="_x0000_s1049" type="#_x0000_t32" style="position:absolute;margin-left:39.35pt;margin-top:14.5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kAGQIAADcEAAAOAAAAZHJzL2Uyb0RvYy54bWysU8GO2yAQvVfqPyDuie2sky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"/>
              </w:pict>
            </w:r>
            <w:r>
              <w:rPr>
                <w:noProof/>
              </w:rPr>
              <w:pict>
                <v:shape id="AutoShape 31" o:spid="_x0000_s1048" type="#_x0000_t32" style="position:absolute;margin-left:8.6pt;margin-top:14.45pt;width:2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"/>
              </w:pict>
            </w:r>
            <w:r w:rsidRPr="00116EAE">
              <w:rPr>
                <w:rFonts w:ascii="Times New Roman" w:hAnsi="Times New Roman"/>
                <w:kern w:val="3"/>
                <w:sz w:val="26"/>
                <w:szCs w:val="26"/>
                <w:lang w:eastAsia="zh-CN"/>
              </w:rPr>
              <w:t>«</w:t>
            </w: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      »   </w:t>
            </w: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116EAE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                      20         г.</w:t>
            </w:r>
            <w:r w:rsidRPr="00116EAE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                                       </w:t>
            </w:r>
            <w:r w:rsidRPr="00116EAE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116EAE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116EAE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116EAE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116EAE">
              <w:rPr>
                <w:rFonts w:ascii="Times New Roman" w:eastAsia="Arial" w:hAnsi="Times New Roman"/>
                <w:szCs w:val="16"/>
                <w:lang w:eastAsia="ar-SA"/>
              </w:rPr>
              <w:tab/>
            </w:r>
            <w:r w:rsidRPr="00116EAE">
              <w:rPr>
                <w:rFonts w:ascii="Times New Roman" w:eastAsia="Arial" w:hAnsi="Times New Roman"/>
                <w:szCs w:val="16"/>
                <w:lang w:eastAsia="ar-SA"/>
              </w:rPr>
              <w:tab/>
            </w:r>
            <w:r w:rsidRPr="00116EAE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  <w:t xml:space="preserve">   </w:t>
            </w:r>
            <w:r w:rsidRPr="00116EAE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116EAE">
              <w:rPr>
                <w:rFonts w:ascii="Times New Roman" w:eastAsia="Arial" w:hAnsi="Times New Roman"/>
                <w:sz w:val="20"/>
                <w:lang w:eastAsia="ar-SA"/>
              </w:rPr>
              <w:t xml:space="preserve">                                                                    (подпись заявителя)</w:t>
            </w:r>
          </w:p>
          <w:p w:rsidR="00526BAD" w:rsidRPr="00116EAE" w:rsidRDefault="00526BAD" w:rsidP="00D404AD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16EAE">
              <w:rPr>
                <w:rFonts w:ascii="Times New Roman" w:hAnsi="Times New Roman"/>
                <w:sz w:val="26"/>
                <w:szCs w:val="26"/>
                <w:lang w:eastAsia="ar-SA"/>
              </w:rPr>
              <w:t>Принял документы:</w:t>
            </w:r>
          </w:p>
          <w:p w:rsidR="00526BAD" w:rsidRPr="00116EAE" w:rsidRDefault="00526BAD" w:rsidP="00D404AD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16EAE">
              <w:rPr>
                <w:rFonts w:ascii="Times New Roman" w:hAnsi="Times New Roman"/>
                <w:sz w:val="26"/>
                <w:szCs w:val="26"/>
                <w:lang w:eastAsia="ar-SA"/>
              </w:rPr>
              <w:t>__________________________________</w:t>
            </w:r>
            <w:r w:rsidRPr="00116EAE">
              <w:rPr>
                <w:rFonts w:ascii="Times New Roman" w:hAnsi="Times New Roman"/>
                <w:sz w:val="26"/>
                <w:szCs w:val="26"/>
                <w:lang w:eastAsia="ar-SA"/>
              </w:rPr>
              <w:tab/>
              <w:t xml:space="preserve">  «____» _______________ 20___г.</w:t>
            </w:r>
          </w:p>
          <w:p w:rsidR="00526BAD" w:rsidRPr="00116EAE" w:rsidRDefault="00526BAD" w:rsidP="00D404AD">
            <w:pPr>
              <w:suppressAutoHyphens/>
              <w:rPr>
                <w:rFonts w:ascii="Times New Roman" w:hAnsi="Times New Roman"/>
                <w:sz w:val="20"/>
                <w:vertAlign w:val="superscript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116EAE">
              <w:rPr>
                <w:rFonts w:ascii="Times New Roman" w:hAnsi="Times New Roman"/>
                <w:sz w:val="20"/>
                <w:lang w:eastAsia="ar-SA"/>
              </w:rPr>
              <w:t xml:space="preserve">          (должность)</w:t>
            </w:r>
          </w:p>
          <w:p w:rsidR="00526BAD" w:rsidRPr="00116EAE" w:rsidRDefault="00526BAD" w:rsidP="00D404AD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16EAE">
              <w:rPr>
                <w:rFonts w:ascii="Times New Roman" w:hAnsi="Times New Roman"/>
                <w:sz w:val="26"/>
                <w:szCs w:val="26"/>
                <w:lang w:eastAsia="ar-SA"/>
              </w:rPr>
              <w:t>__________________________________          Вх. № ____________________</w:t>
            </w:r>
          </w:p>
          <w:p w:rsidR="00526BAD" w:rsidRPr="00116EAE" w:rsidRDefault="00526BAD" w:rsidP="00D404AD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116EAE">
              <w:rPr>
                <w:rFonts w:ascii="Times New Roman" w:hAnsi="Times New Roman"/>
                <w:sz w:val="20"/>
                <w:lang w:eastAsia="ar-SA"/>
              </w:rPr>
              <w:t>(Ф.И.О., подпись)</w:t>
            </w:r>
            <w:r w:rsidRPr="00116EAE">
              <w:rPr>
                <w:rFonts w:ascii="Times New Roman" w:hAnsi="Times New Roman"/>
                <w:sz w:val="20"/>
                <w:lang w:eastAsia="ar-SA"/>
              </w:rPr>
              <w:tab/>
            </w:r>
            <w:r w:rsidRPr="00116EAE">
              <w:rPr>
                <w:rFonts w:ascii="Times New Roman" w:hAnsi="Times New Roman"/>
                <w:sz w:val="20"/>
                <w:lang w:eastAsia="ar-SA"/>
              </w:rPr>
              <w:tab/>
            </w:r>
            <w:r w:rsidRPr="00116EAE">
              <w:rPr>
                <w:rFonts w:ascii="Times New Roman" w:hAnsi="Times New Roman"/>
                <w:sz w:val="20"/>
                <w:lang w:eastAsia="ar-SA"/>
              </w:rPr>
              <w:tab/>
            </w:r>
          </w:p>
        </w:tc>
      </w:tr>
    </w:tbl>
    <w:p w:rsidR="00526BAD" w:rsidRPr="00116EAE" w:rsidRDefault="00526BAD" w:rsidP="00526BAD">
      <w:pPr>
        <w:tabs>
          <w:tab w:val="left" w:pos="6435"/>
        </w:tabs>
        <w:suppressAutoHyphens/>
        <w:ind w:firstLine="4962"/>
        <w:rPr>
          <w:rFonts w:ascii="Times New Roman" w:hAnsi="Times New Roman"/>
          <w:sz w:val="26"/>
          <w:szCs w:val="26"/>
          <w:lang w:eastAsia="ar-SA"/>
        </w:rPr>
      </w:pPr>
    </w:p>
    <w:p w:rsidR="00526BAD" w:rsidRPr="00116EAE" w:rsidRDefault="00526BAD" w:rsidP="00526BAD">
      <w:pPr>
        <w:tabs>
          <w:tab w:val="left" w:pos="6435"/>
        </w:tabs>
        <w:suppressAutoHyphens/>
        <w:ind w:firstLine="4962"/>
        <w:rPr>
          <w:rFonts w:ascii="Times New Roman" w:hAnsi="Times New Roman"/>
          <w:sz w:val="26"/>
          <w:szCs w:val="26"/>
          <w:lang w:eastAsia="ar-SA"/>
        </w:rPr>
      </w:pPr>
      <w:r w:rsidRPr="00116EAE">
        <w:rPr>
          <w:rFonts w:ascii="Times New Roman" w:hAnsi="Times New Roman"/>
          <w:sz w:val="26"/>
          <w:szCs w:val="26"/>
          <w:lang w:eastAsia="ar-SA"/>
        </w:rPr>
        <w:lastRenderedPageBreak/>
        <w:t>Приложение В</w:t>
      </w:r>
    </w:p>
    <w:p w:rsidR="00526BAD" w:rsidRPr="00116EAE" w:rsidRDefault="00526BAD" w:rsidP="00526BAD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116EAE">
        <w:rPr>
          <w:rFonts w:ascii="Times New Roman" w:eastAsia="Arial" w:hAnsi="Times New Roman"/>
          <w:sz w:val="26"/>
          <w:szCs w:val="26"/>
          <w:lang w:eastAsia="ar-SA"/>
        </w:rPr>
        <w:t xml:space="preserve">к административному регламенту Администрации ЗАТО г. Железногорск по предоставлению муниципальной услуги </w:t>
      </w:r>
      <w:r w:rsidRPr="00116EAE">
        <w:rPr>
          <w:rFonts w:ascii="Times New Roman" w:eastAsia="Arial" w:hAnsi="Times New Roman"/>
          <w:bCs/>
          <w:sz w:val="26"/>
          <w:szCs w:val="26"/>
          <w:lang w:eastAsia="ar-SA"/>
        </w:rPr>
        <w:t>««</w:t>
      </w:r>
      <w:r w:rsidRPr="00116EAE">
        <w:rPr>
          <w:rFonts w:ascii="Times New Roman" w:hAnsi="Times New Roman" w:cs="Arial"/>
          <w:sz w:val="26"/>
          <w:szCs w:val="26"/>
          <w:lang w:eastAsia="ar-SA"/>
        </w:rPr>
        <w:t xml:space="preserve">Возмещение затрат </w:t>
      </w:r>
      <w:r w:rsidRPr="00116EAE">
        <w:rPr>
          <w:rFonts w:ascii="Times New Roman" w:hAnsi="Times New Roman"/>
          <w:sz w:val="26"/>
          <w:szCs w:val="26"/>
          <w:lang w:eastAsia="ar-SA"/>
        </w:rPr>
        <w:t>за текущий ремонт жилых помещений гражданам, заключившим с Администрацией ЗАТО г. Железногорск договоры ренты</w:t>
      </w:r>
      <w:r w:rsidRPr="00116EAE">
        <w:rPr>
          <w:rFonts w:ascii="Times New Roman" w:eastAsia="Arial" w:hAnsi="Times New Roman"/>
          <w:bCs/>
          <w:sz w:val="26"/>
          <w:szCs w:val="26"/>
          <w:lang w:eastAsia="ar-SA"/>
        </w:rPr>
        <w:t>»</w:t>
      </w:r>
    </w:p>
    <w:p w:rsidR="00526BAD" w:rsidRPr="00116EAE" w:rsidRDefault="00526BAD" w:rsidP="00526BAD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Cs/>
          <w:sz w:val="26"/>
          <w:szCs w:val="26"/>
          <w:lang w:eastAsia="ar-SA"/>
        </w:rPr>
      </w:pPr>
    </w:p>
    <w:p w:rsidR="00526BAD" w:rsidRPr="00116EAE" w:rsidRDefault="00526BAD" w:rsidP="00526BAD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Cs/>
          <w:szCs w:val="16"/>
          <w:lang w:eastAsia="ar-SA"/>
        </w:rPr>
      </w:pPr>
    </w:p>
    <w:p w:rsidR="00526BAD" w:rsidRPr="00116EAE" w:rsidRDefault="00526BAD" w:rsidP="00526BAD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6"/>
          <w:szCs w:val="26"/>
          <w:lang w:eastAsia="ar-SA"/>
        </w:rPr>
      </w:pPr>
      <w:r w:rsidRPr="00116EAE">
        <w:rPr>
          <w:rFonts w:ascii="Times New Roman" w:eastAsia="Arial" w:hAnsi="Times New Roman"/>
          <w:b/>
          <w:bCs/>
          <w:sz w:val="26"/>
          <w:szCs w:val="26"/>
          <w:lang w:eastAsia="ar-SA"/>
        </w:rPr>
        <w:t>Образец заполнения заявления</w:t>
      </w:r>
    </w:p>
    <w:p w:rsidR="00526BAD" w:rsidRPr="00116EAE" w:rsidRDefault="00526BAD" w:rsidP="00526BAD">
      <w:pPr>
        <w:suppressAutoHyphens/>
        <w:jc w:val="right"/>
        <w:rPr>
          <w:rFonts w:ascii="Times New Roman" w:hAnsi="Times New Roman"/>
          <w:szCs w:val="16"/>
          <w:lang w:eastAsia="ar-SA"/>
        </w:rPr>
      </w:pPr>
    </w:p>
    <w:p w:rsidR="00526BAD" w:rsidRPr="00116EAE" w:rsidRDefault="00526BAD" w:rsidP="00526BAD">
      <w:pPr>
        <w:suppressAutoHyphens/>
        <w:ind w:left="4996"/>
        <w:rPr>
          <w:rFonts w:ascii="Times New Roman" w:hAnsi="Times New Roman"/>
          <w:sz w:val="26"/>
          <w:szCs w:val="26"/>
          <w:lang w:eastAsia="ar-SA"/>
        </w:rPr>
      </w:pPr>
      <w:r w:rsidRPr="00116EAE">
        <w:rPr>
          <w:rFonts w:ascii="Times New Roman" w:hAnsi="Times New Roman"/>
          <w:sz w:val="26"/>
          <w:szCs w:val="26"/>
          <w:lang w:eastAsia="ar-SA"/>
        </w:rPr>
        <w:t>Руководителю УСЗН Администрации ЗАТО г.Железногорск</w:t>
      </w:r>
    </w:p>
    <w:p w:rsidR="00526BAD" w:rsidRPr="00116EAE" w:rsidRDefault="00526BAD" w:rsidP="00526BAD">
      <w:pPr>
        <w:suppressAutoHyphens/>
        <w:jc w:val="right"/>
        <w:rPr>
          <w:rFonts w:ascii="Times New Roman" w:hAnsi="Times New Roman"/>
          <w:szCs w:val="16"/>
          <w:lang w:eastAsia="ar-SA"/>
        </w:rPr>
      </w:pPr>
    </w:p>
    <w:p w:rsidR="00526BAD" w:rsidRPr="00116EAE" w:rsidRDefault="00526BAD" w:rsidP="00526BAD">
      <w:pPr>
        <w:suppressAutoHyphens/>
        <w:autoSpaceDE w:val="0"/>
        <w:jc w:val="center"/>
        <w:rPr>
          <w:rFonts w:ascii="Times New Roman" w:eastAsia="Arial" w:hAnsi="Times New Roman"/>
          <w:sz w:val="26"/>
          <w:szCs w:val="26"/>
          <w:lang w:eastAsia="ar-SA"/>
        </w:rPr>
      </w:pPr>
      <w:r w:rsidRPr="00116EAE">
        <w:rPr>
          <w:rFonts w:ascii="Times New Roman" w:eastAsia="Arial" w:hAnsi="Times New Roman"/>
          <w:sz w:val="26"/>
          <w:szCs w:val="26"/>
          <w:lang w:eastAsia="ar-SA"/>
        </w:rPr>
        <w:t>З А Я В Л Е Н И Е</w:t>
      </w:r>
    </w:p>
    <w:tbl>
      <w:tblPr>
        <w:tblW w:w="9615" w:type="dxa"/>
        <w:tblLook w:val="04A0" w:firstRow="1" w:lastRow="0" w:firstColumn="1" w:lastColumn="0" w:noHBand="0" w:noVBand="1"/>
      </w:tblPr>
      <w:tblGrid>
        <w:gridCol w:w="9615"/>
      </w:tblGrid>
      <w:tr w:rsidR="00526BAD" w:rsidRPr="00116EAE" w:rsidTr="00D404AD">
        <w:trPr>
          <w:trHeight w:val="8055"/>
        </w:trPr>
        <w:tc>
          <w:tcPr>
            <w:tcW w:w="9615" w:type="dxa"/>
          </w:tcPr>
          <w:p w:rsidR="00526BAD" w:rsidRPr="00116EAE" w:rsidRDefault="00526BAD" w:rsidP="00D404AD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Cs w:val="16"/>
                <w:lang w:eastAsia="ar-SA"/>
              </w:rPr>
            </w:pPr>
          </w:p>
          <w:p w:rsidR="00526BAD" w:rsidRPr="00116EAE" w:rsidRDefault="00526BAD" w:rsidP="00D404AD">
            <w:pPr>
              <w:suppressAutoHyphens/>
              <w:autoSpaceDE w:val="0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59" o:spid="_x0000_s1047" type="#_x0000_t32" style="position:absolute;left:0;text-align:left;margin-left:59.7pt;margin-top:15.35pt;width:41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CA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"/>
              </w:pict>
            </w:r>
            <w:r w:rsidRPr="00116EAE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</w:t>
            </w: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Фамилия                                     </w:t>
            </w:r>
            <w:r w:rsidRPr="00116EAE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Петров</w:t>
            </w: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40" o:spid="_x0000_s1046" type="#_x0000_t32" style="position:absolute;margin-left:38.7pt;margin-top:14.25pt;width:6in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"/>
              </w:pict>
            </w: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Имя                                             </w:t>
            </w:r>
            <w:r w:rsidRPr="00116EAE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Николай</w:t>
            </w: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41" o:spid="_x0000_s1045" type="#_x0000_t32" style="position:absolute;margin-left:64.95pt;margin-top:12.4pt;width:405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"/>
              </w:pict>
            </w: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Отчество                                  </w:t>
            </w:r>
            <w:r w:rsidRPr="00116EAE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Михайлович</w:t>
            </w: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42" o:spid="_x0000_s1044" type="#_x0000_t32" style="position:absolute;margin-left:100.95pt;margin-top:14.3pt;width:369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0xHg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"/>
              </w:pict>
            </w: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Дата рождения                         </w:t>
            </w:r>
            <w:r w:rsidRPr="00116EAE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15.07.1938</w:t>
            </w: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43" o:spid="_x0000_s1043" type="#_x0000_t32" style="position:absolute;margin-left:49.2pt;margin-top:13.95pt;width:421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FiHwIAAD0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"/>
              </w:pict>
            </w: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Адрес                  </w:t>
            </w:r>
            <w:r w:rsidRPr="00116EAE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г. Железногорск, ул. Цветочная, д. 15, кв. 10</w:t>
            </w: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44" o:spid="_x0000_s1042" type="#_x0000_t32" style="position:absolute;margin-left:298.2pt;margin-top:14.35pt;width:172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8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"/>
              </w:pict>
            </w: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_________________________________ Телефон                    </w:t>
            </w:r>
            <w:r w:rsidRPr="00116EAE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72-68-32</w:t>
            </w: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526BAD" w:rsidRPr="00116EAE" w:rsidRDefault="00526BAD" w:rsidP="00D404AD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kern w:val="1"/>
                <w:sz w:val="10"/>
                <w:szCs w:val="10"/>
                <w:lang w:eastAsia="ar-SA"/>
              </w:rPr>
            </w:pPr>
          </w:p>
          <w:p w:rsidR="00526BAD" w:rsidRPr="00116EAE" w:rsidRDefault="00526BAD" w:rsidP="00D404AD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w:pict>
                <v:shape id="Прямая со стрелкой 101" o:spid="_x0000_s1041" type="#_x0000_t32" style="position:absolute;margin-left:39.35pt;margin-top:13.7pt;width:67.75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" strokeweight=".26467mm"/>
              </w:pict>
            </w:r>
            <w:r>
              <w:rPr>
                <w:noProof/>
              </w:rPr>
              <w:pict>
                <v:shape id="Прямая со стрелкой 100" o:spid="_x0000_s1040" type="#_x0000_t32" style="position:absolute;margin-left:.1pt;margin-top:28.75pt;width:487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" strokeweight=".26467mm"/>
              </w:pict>
            </w:r>
            <w:r>
              <w:rPr>
                <w:noProof/>
              </w:rPr>
              <w:pict>
                <v:shape id="Прямая со стрелкой 99" o:spid="_x0000_s1039" type="#_x0000_t32" style="position:absolute;margin-left:107.1pt;margin-top:13.75pt;width:380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" strokeweight=".26467mm"/>
              </w:pict>
            </w:r>
            <w:r w:rsidRPr="00116EAE">
              <w:rPr>
                <w:rFonts w:ascii="Times New Roman" w:hAnsi="Times New Roman"/>
                <w:sz w:val="26"/>
                <w:szCs w:val="26"/>
              </w:rPr>
              <w:t xml:space="preserve">Прошу     </w:t>
            </w:r>
            <w:r w:rsidRPr="00116EAE">
              <w:rPr>
                <w:rFonts w:ascii="Times New Roman" w:hAnsi="Times New Roman"/>
                <w:i/>
                <w:sz w:val="26"/>
                <w:szCs w:val="26"/>
              </w:rPr>
              <w:t>возместить затраты за текущий ремонт квартиры</w:t>
            </w:r>
            <w:r w:rsidRPr="00116EAE">
              <w:rPr>
                <w:rFonts w:ascii="Times New Roman" w:hAnsi="Times New Roman"/>
                <w:i/>
                <w:sz w:val="26"/>
                <w:szCs w:val="26"/>
              </w:rPr>
              <w:tab/>
            </w:r>
          </w:p>
          <w:p w:rsidR="00526BAD" w:rsidRPr="00116EAE" w:rsidRDefault="00526BAD" w:rsidP="00D404AD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EAE">
              <w:rPr>
                <w:rFonts w:ascii="Times New Roman" w:hAnsi="Times New Roman"/>
                <w:bCs/>
                <w:sz w:val="26"/>
                <w:szCs w:val="26"/>
              </w:rPr>
              <w:t>Выплаты прошу:</w:t>
            </w:r>
            <w:r w:rsidRPr="00116EA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526BAD" w:rsidRPr="00116EAE" w:rsidRDefault="00526BAD" w:rsidP="00D404AD">
            <w:pP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6EAE">
              <w:rPr>
                <w:rFonts w:ascii="Times New Roman" w:hAnsi="Times New Roman"/>
                <w:sz w:val="26"/>
                <w:szCs w:val="26"/>
              </w:rPr>
              <w:t xml:space="preserve">1.Перечислить на мой счет (счет по вкладу / счет банковской карты) №:    </w:t>
            </w:r>
          </w:p>
          <w:p w:rsidR="00526BAD" w:rsidRPr="00116EAE" w:rsidRDefault="00526BAD" w:rsidP="00D404AD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116EAE">
              <w:rPr>
                <w:rFonts w:ascii="Marlett" w:hAnsi="Marlett" w:cs="Courier New"/>
                <w:sz w:val="44"/>
                <w:szCs w:val="44"/>
              </w:rPr>
              <w:t></w:t>
            </w:r>
            <w:r w:rsidRPr="00116EAE">
              <w:rPr>
                <w:rFonts w:ascii="Marlett" w:hAnsi="Marlett" w:cs="Courier New"/>
                <w:sz w:val="44"/>
                <w:szCs w:val="44"/>
              </w:rPr>
              <w:t></w:t>
            </w:r>
            <w:r w:rsidRPr="00116EAE">
              <w:rPr>
                <w:rFonts w:ascii="Marlett" w:hAnsi="Marlett" w:cs="Courier New"/>
                <w:sz w:val="44"/>
                <w:szCs w:val="44"/>
              </w:rPr>
              <w:t></w:t>
            </w:r>
            <w:r w:rsidRPr="00116EAE">
              <w:rPr>
                <w:rFonts w:ascii="Marlett" w:hAnsi="Marlett" w:cs="Courier New"/>
                <w:sz w:val="44"/>
                <w:szCs w:val="44"/>
              </w:rPr>
              <w:t></w:t>
            </w:r>
            <w:r w:rsidRPr="00116EAE">
              <w:rPr>
                <w:rFonts w:ascii="Marlett" w:hAnsi="Marlett" w:cs="Courier New"/>
                <w:sz w:val="44"/>
                <w:szCs w:val="44"/>
              </w:rPr>
              <w:t></w:t>
            </w:r>
            <w:r w:rsidRPr="00116EAE">
              <w:rPr>
                <w:rFonts w:ascii="Marlett" w:hAnsi="Marlett" w:cs="Courier New"/>
                <w:sz w:val="44"/>
                <w:szCs w:val="44"/>
              </w:rPr>
              <w:t></w:t>
            </w:r>
            <w:r w:rsidRPr="00116EAE">
              <w:rPr>
                <w:rFonts w:ascii="Marlett" w:hAnsi="Marlett" w:cs="Courier New"/>
                <w:sz w:val="44"/>
                <w:szCs w:val="44"/>
              </w:rPr>
              <w:t></w:t>
            </w:r>
            <w:r w:rsidRPr="00116EAE">
              <w:rPr>
                <w:rFonts w:ascii="Marlett" w:hAnsi="Marlett" w:cs="Courier New"/>
                <w:sz w:val="44"/>
                <w:szCs w:val="44"/>
              </w:rPr>
              <w:t></w:t>
            </w:r>
            <w:r w:rsidRPr="00116EAE">
              <w:rPr>
                <w:rFonts w:ascii="Marlett" w:hAnsi="Marlett" w:cs="Courier New"/>
                <w:sz w:val="44"/>
                <w:szCs w:val="44"/>
              </w:rPr>
              <w:t></w:t>
            </w:r>
            <w:r w:rsidRPr="00116EAE">
              <w:rPr>
                <w:rFonts w:ascii="Marlett" w:hAnsi="Marlett" w:cs="Courier New"/>
                <w:sz w:val="44"/>
                <w:szCs w:val="44"/>
              </w:rPr>
              <w:t></w:t>
            </w:r>
            <w:r w:rsidRPr="00116EAE">
              <w:rPr>
                <w:rFonts w:ascii="Marlett" w:hAnsi="Marlett" w:cs="Courier New"/>
                <w:sz w:val="44"/>
                <w:szCs w:val="44"/>
              </w:rPr>
              <w:t></w:t>
            </w:r>
            <w:r w:rsidRPr="00116EAE">
              <w:rPr>
                <w:rFonts w:ascii="Marlett" w:hAnsi="Marlett" w:cs="Courier New"/>
                <w:sz w:val="44"/>
                <w:szCs w:val="44"/>
              </w:rPr>
              <w:t></w:t>
            </w:r>
            <w:r w:rsidRPr="00116EAE">
              <w:rPr>
                <w:rFonts w:ascii="Marlett" w:hAnsi="Marlett" w:cs="Courier New"/>
                <w:sz w:val="44"/>
                <w:szCs w:val="44"/>
              </w:rPr>
              <w:t></w:t>
            </w:r>
            <w:r w:rsidRPr="00116EAE">
              <w:rPr>
                <w:rFonts w:ascii="Marlett" w:hAnsi="Marlett" w:cs="Courier New"/>
                <w:sz w:val="44"/>
                <w:szCs w:val="44"/>
              </w:rPr>
              <w:t></w:t>
            </w:r>
            <w:r w:rsidRPr="00116EAE">
              <w:rPr>
                <w:rFonts w:ascii="Marlett" w:hAnsi="Marlett" w:cs="Courier New"/>
                <w:sz w:val="44"/>
                <w:szCs w:val="44"/>
              </w:rPr>
              <w:t></w:t>
            </w:r>
            <w:r w:rsidRPr="00116EAE">
              <w:rPr>
                <w:rFonts w:ascii="Marlett" w:hAnsi="Marlett" w:cs="Courier New"/>
                <w:sz w:val="44"/>
                <w:szCs w:val="44"/>
              </w:rPr>
              <w:t></w:t>
            </w:r>
            <w:r w:rsidRPr="00116EAE">
              <w:rPr>
                <w:rFonts w:ascii="Marlett" w:hAnsi="Marlett" w:cs="Courier New"/>
                <w:sz w:val="44"/>
                <w:szCs w:val="44"/>
              </w:rPr>
              <w:t></w:t>
            </w:r>
            <w:r w:rsidRPr="00116EAE">
              <w:rPr>
                <w:rFonts w:ascii="Marlett" w:hAnsi="Marlett" w:cs="Courier New"/>
                <w:sz w:val="44"/>
                <w:szCs w:val="44"/>
              </w:rPr>
              <w:t></w:t>
            </w:r>
            <w:r w:rsidRPr="00116EAE">
              <w:rPr>
                <w:rFonts w:ascii="Marlett" w:hAnsi="Marlett" w:cs="Courier New"/>
                <w:sz w:val="44"/>
                <w:szCs w:val="44"/>
              </w:rPr>
              <w:t></w:t>
            </w:r>
            <w:r w:rsidRPr="00116EAE">
              <w:rPr>
                <w:rFonts w:ascii="Marlett" w:hAnsi="Marlett" w:cs="Courier New"/>
                <w:sz w:val="44"/>
                <w:szCs w:val="44"/>
              </w:rPr>
              <w:t></w:t>
            </w:r>
            <w:r w:rsidRPr="00116EAE">
              <w:rPr>
                <w:rFonts w:ascii="Courier New" w:hAnsi="Courier New" w:cs="Courier New"/>
                <w:sz w:val="44"/>
                <w:szCs w:val="44"/>
              </w:rPr>
              <w:t>-</w:t>
            </w:r>
            <w:r w:rsidRPr="00116EAE">
              <w:rPr>
                <w:rFonts w:ascii="Marlett" w:hAnsi="Marlett" w:cs="Courier New"/>
                <w:sz w:val="44"/>
                <w:szCs w:val="44"/>
              </w:rPr>
              <w:t></w:t>
            </w:r>
            <w:r w:rsidRPr="00116EAE">
              <w:rPr>
                <w:rFonts w:ascii="Marlett" w:hAnsi="Marlett" w:cs="Courier New"/>
                <w:sz w:val="44"/>
                <w:szCs w:val="44"/>
              </w:rPr>
              <w:t></w:t>
            </w:r>
          </w:p>
          <w:p w:rsidR="00526BAD" w:rsidRPr="00116EAE" w:rsidRDefault="00526BAD" w:rsidP="00D404AD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pict>
                <v:shape id="Прямая со стрелкой 98" o:spid="_x0000_s1038" type="#_x0000_t32" style="position:absolute;left:0;text-align:left;margin-left:65.6pt;margin-top:14.4pt;width:421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" strokeweight=".26467mm"/>
              </w:pict>
            </w:r>
            <w:r w:rsidRPr="00116EAE">
              <w:rPr>
                <w:rFonts w:ascii="Times New Roman" w:hAnsi="Times New Roman"/>
                <w:sz w:val="26"/>
                <w:szCs w:val="26"/>
              </w:rPr>
              <w:t>открытый в                                                          ---</w:t>
            </w:r>
          </w:p>
          <w:p w:rsidR="00526BAD" w:rsidRPr="00116EAE" w:rsidRDefault="00526BAD" w:rsidP="00D404AD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16EA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</w:t>
            </w:r>
            <w:r w:rsidRPr="00116EAE">
              <w:rPr>
                <w:rFonts w:ascii="Times New Roman" w:hAnsi="Times New Roman"/>
                <w:sz w:val="22"/>
                <w:szCs w:val="22"/>
              </w:rPr>
              <w:t>(наименование кредитной организации)</w:t>
            </w:r>
          </w:p>
          <w:p w:rsidR="00526BAD" w:rsidRPr="00116EAE" w:rsidRDefault="00526BAD" w:rsidP="00D404AD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6EAE">
              <w:rPr>
                <w:rFonts w:ascii="Times New Roman" w:hAnsi="Times New Roman"/>
                <w:sz w:val="22"/>
                <w:szCs w:val="22"/>
              </w:rPr>
              <w:t>При закрытии лицевого счета обязуюсь сообщить об этом в орган социальной защиты населения в пятидневный срок.</w:t>
            </w:r>
          </w:p>
          <w:p w:rsidR="00526BAD" w:rsidRPr="00116EAE" w:rsidRDefault="00526BAD" w:rsidP="00D404AD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pict>
                <v:shape id="Прямая со стрелкой 97" o:spid="_x0000_s1037" type="#_x0000_t32" style="position:absolute;left:0;text-align:left;margin-left:355.95pt;margin-top:12pt;width:45.7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" strokeweight=".26467mm"/>
              </w:pict>
            </w:r>
            <w:r w:rsidRPr="00116EAE">
              <w:rPr>
                <w:rFonts w:ascii="Times New Roman" w:hAnsi="Times New Roman"/>
                <w:sz w:val="26"/>
                <w:szCs w:val="26"/>
              </w:rPr>
              <w:t>2. Выплатить через отделение федеральной почтовой связи №      ---      , с доставкой на дом/без доставки на дом.</w:t>
            </w:r>
          </w:p>
          <w:p w:rsidR="00526BAD" w:rsidRPr="00116EAE" w:rsidRDefault="00526BAD" w:rsidP="00D404AD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3. Выплатить через кассу УСЗН Администрации ЗАТО г.Железногорск </w:t>
            </w:r>
            <w:r w:rsidRPr="00116EAE">
              <w:rPr>
                <w:rFonts w:ascii="Times New Roman" w:eastAsia="Arial" w:hAnsi="Times New Roman"/>
                <w:sz w:val="26"/>
                <w:szCs w:val="26"/>
                <w:u w:val="single"/>
                <w:lang w:val="en-US" w:eastAsia="ar-SA"/>
              </w:rPr>
              <w:t>V</w:t>
            </w:r>
            <w:r w:rsidRPr="00116EAE">
              <w:rPr>
                <w:rFonts w:ascii="Times New Roman" w:eastAsia="Arial" w:hAnsi="Times New Roman"/>
                <w:sz w:val="26"/>
                <w:szCs w:val="26"/>
                <w:u w:val="single"/>
                <w:lang w:eastAsia="ar-SA"/>
              </w:rPr>
              <w:t xml:space="preserve"> .</w:t>
            </w: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Приложение:</w:t>
            </w:r>
          </w:p>
          <w:p w:rsidR="00526BAD" w:rsidRPr="00116EAE" w:rsidRDefault="00526BAD" w:rsidP="00D404AD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</w:pPr>
            <w:r>
              <w:rPr>
                <w:noProof/>
              </w:rPr>
              <w:pict>
                <v:shape id="AutoShape 54" o:spid="_x0000_s1036" type="#_x0000_t32" style="position:absolute;left:0;text-align:left;margin-left:.45pt;margin-top:14.3pt;width:474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dlHw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"/>
              </w:pict>
            </w:r>
            <w:r w:rsidRPr="00116EAE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>Копия паспорта;</w:t>
            </w:r>
            <w:r w:rsidRPr="00116EAE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ab/>
            </w:r>
            <w:r w:rsidRPr="00116EAE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ab/>
            </w:r>
          </w:p>
          <w:p w:rsidR="00526BAD" w:rsidRPr="00116EAE" w:rsidRDefault="00526BAD" w:rsidP="00D404AD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</w:pPr>
            <w:r>
              <w:rPr>
                <w:noProof/>
              </w:rPr>
              <w:pict>
                <v:shape id="AutoShape 55" o:spid="_x0000_s1035" type="#_x0000_t32" style="position:absolute;left:0;text-align:left;margin-left:.45pt;margin-top:13.95pt;width:474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VrHwIAAD4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"/>
              </w:pict>
            </w:r>
            <w:r w:rsidRPr="00116EAE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>Договор с подрядчиком;</w:t>
            </w:r>
            <w:r w:rsidRPr="00116EAE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ab/>
            </w:r>
            <w:r w:rsidRPr="00116EAE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ab/>
            </w:r>
          </w:p>
          <w:p w:rsidR="00526BAD" w:rsidRPr="00116EAE" w:rsidRDefault="00526BAD" w:rsidP="00D404AD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</w:pPr>
            <w:r>
              <w:rPr>
                <w:noProof/>
              </w:rPr>
              <w:pict>
                <v:shape id="AutoShape 57" o:spid="_x0000_s1034" type="#_x0000_t32" style="position:absolute;left:0;text-align:left;margin-left:.45pt;margin-top:14pt;width:474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b2HwIAAD4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"/>
              </w:pict>
            </w:r>
            <w:r w:rsidRPr="00116EAE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>Кассовые и товарные чеки об оплате расходных материалов;</w:t>
            </w:r>
          </w:p>
          <w:p w:rsidR="00526BAD" w:rsidRPr="00116EAE" w:rsidRDefault="00526BAD" w:rsidP="00D404AD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</w:pPr>
            <w:r w:rsidRPr="00116EAE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>Акт приема-сдачи выполненных работ.</w:t>
            </w:r>
            <w:r>
              <w:rPr>
                <w:noProof/>
              </w:rPr>
              <w:pict>
                <v:shape id="_x0000_s1033" type="#_x0000_t32" style="position:absolute;left:0;text-align:left;margin-left:.45pt;margin-top:14.4pt;width:474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HgHwIAAD4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"/>
              </w:pict>
            </w:r>
            <w:r w:rsidRPr="00116EAE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ab/>
            </w:r>
          </w:p>
          <w:p w:rsidR="00526BAD" w:rsidRPr="00116EAE" w:rsidRDefault="00526BAD" w:rsidP="00D404AD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Cs w:val="16"/>
                <w:lang w:eastAsia="zh-CN"/>
              </w:rPr>
            </w:pPr>
            <w:r w:rsidRPr="00116EAE">
              <w:rPr>
                <w:rFonts w:ascii="Times New Roman" w:hAnsi="Times New Roman"/>
                <w:i/>
                <w:kern w:val="3"/>
                <w:szCs w:val="16"/>
                <w:lang w:eastAsia="zh-CN"/>
              </w:rPr>
              <w:tab/>
            </w:r>
            <w:r w:rsidRPr="00116EAE">
              <w:rPr>
                <w:rFonts w:ascii="Times New Roman" w:hAnsi="Times New Roman"/>
                <w:i/>
                <w:kern w:val="3"/>
                <w:szCs w:val="16"/>
                <w:lang w:eastAsia="zh-CN"/>
              </w:rPr>
              <w:tab/>
            </w:r>
            <w:r w:rsidRPr="00116EAE">
              <w:rPr>
                <w:rFonts w:ascii="Times New Roman" w:hAnsi="Times New Roman"/>
                <w:i/>
                <w:kern w:val="3"/>
                <w:szCs w:val="16"/>
                <w:lang w:eastAsia="zh-CN"/>
              </w:rPr>
              <w:tab/>
            </w:r>
            <w:r w:rsidRPr="00116EAE">
              <w:rPr>
                <w:rFonts w:ascii="Times New Roman" w:hAnsi="Times New Roman"/>
                <w:i/>
                <w:kern w:val="3"/>
                <w:szCs w:val="16"/>
                <w:lang w:eastAsia="zh-CN"/>
              </w:rPr>
              <w:tab/>
            </w:r>
          </w:p>
          <w:p w:rsidR="00526BAD" w:rsidRPr="00116EAE" w:rsidRDefault="00526BAD" w:rsidP="00D404AD">
            <w:pPr>
              <w:suppressAutoHyphens/>
              <w:autoSpaceDE w:val="0"/>
              <w:rPr>
                <w:rFonts w:ascii="Times New Roman" w:eastAsia="Arial" w:hAnsi="Times New Roman"/>
                <w:sz w:val="20"/>
                <w:lang w:eastAsia="ar-SA"/>
              </w:rPr>
            </w:pPr>
            <w:r>
              <w:rPr>
                <w:noProof/>
              </w:rPr>
              <w:pict>
                <v:shape id="AutoShape 53" o:spid="_x0000_s1032" type="#_x0000_t32" style="position:absolute;margin-left:269.6pt;margin-top:14.5pt;width:189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2EHw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"/>
              </w:pict>
            </w:r>
            <w:r>
              <w:rPr>
                <w:noProof/>
              </w:rPr>
              <w:pict>
                <v:shape id="AutoShape 52" o:spid="_x0000_s1031" type="#_x0000_t32" style="position:absolute;margin-left:173.6pt;margin-top:14.5pt;width:11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AM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"/>
              </w:pict>
            </w:r>
            <w:r>
              <w:rPr>
                <w:noProof/>
              </w:rPr>
              <w:pict>
                <v:shape id="AutoShape 51" o:spid="_x0000_s1030" type="#_x0000_t32" style="position:absolute;margin-left:123.35pt;margin-top:14.5pt;width:30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"/>
              </w:pict>
            </w:r>
            <w:r>
              <w:rPr>
                <w:noProof/>
              </w:rPr>
              <w:pict>
                <v:shape id="AutoShape 50" o:spid="_x0000_s1029" type="#_x0000_t32" style="position:absolute;margin-left:39.35pt;margin-top:14.55pt;width:8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4DlIQIAAD4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"/>
              </w:pict>
            </w:r>
            <w:r>
              <w:rPr>
                <w:noProof/>
              </w:rPr>
              <w:pict>
                <v:shape id="AutoShape 49" o:spid="_x0000_s1028" type="#_x0000_t32" style="position:absolute;margin-left:39.35pt;margin-top:14.5pt;width:0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"/>
              </w:pict>
            </w:r>
            <w:r>
              <w:rPr>
                <w:noProof/>
              </w:rPr>
              <w:pict>
                <v:shape id="AutoShape 48" o:spid="_x0000_s1027" type="#_x0000_t32" style="position:absolute;margin-left:8.6pt;margin-top:14.45pt;width:21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b0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"/>
              </w:pict>
            </w:r>
            <w:r w:rsidRPr="00116EAE">
              <w:rPr>
                <w:rFonts w:ascii="Times New Roman" w:hAnsi="Times New Roman"/>
                <w:kern w:val="3"/>
                <w:sz w:val="26"/>
                <w:szCs w:val="26"/>
                <w:lang w:eastAsia="zh-CN"/>
              </w:rPr>
              <w:t>«</w:t>
            </w: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</w:t>
            </w:r>
            <w:r w:rsidRPr="00116EAE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25</w:t>
            </w: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»   </w:t>
            </w: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116EAE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 xml:space="preserve">июля </w:t>
            </w: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          20 </w:t>
            </w:r>
            <w:r w:rsidRPr="00116EAE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18</w:t>
            </w: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г.                                             </w:t>
            </w:r>
            <w:r w:rsidRPr="00116EAE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Петров</w:t>
            </w: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116EA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116EAE">
              <w:rPr>
                <w:rFonts w:ascii="Times New Roman" w:eastAsia="Arial" w:hAnsi="Times New Roman"/>
                <w:szCs w:val="16"/>
                <w:lang w:eastAsia="ar-SA"/>
              </w:rPr>
              <w:tab/>
            </w:r>
            <w:r w:rsidRPr="00116EAE">
              <w:rPr>
                <w:rFonts w:ascii="Times New Roman" w:eastAsia="Arial" w:hAnsi="Times New Roman"/>
                <w:szCs w:val="16"/>
                <w:lang w:eastAsia="ar-SA"/>
              </w:rPr>
              <w:tab/>
            </w:r>
            <w:r w:rsidRPr="00116EAE">
              <w:rPr>
                <w:rFonts w:ascii="Times New Roman" w:eastAsia="Arial" w:hAnsi="Times New Roman"/>
                <w:szCs w:val="16"/>
                <w:lang w:eastAsia="ar-SA"/>
              </w:rPr>
              <w:tab/>
            </w:r>
            <w:r w:rsidRPr="00116EAE">
              <w:rPr>
                <w:rFonts w:ascii="Times New Roman" w:eastAsia="Arial" w:hAnsi="Times New Roman"/>
                <w:szCs w:val="16"/>
                <w:lang w:eastAsia="ar-SA"/>
              </w:rPr>
              <w:tab/>
            </w:r>
            <w:r w:rsidRPr="00116EAE">
              <w:rPr>
                <w:rFonts w:ascii="Times New Roman" w:eastAsia="Arial" w:hAnsi="Times New Roman"/>
                <w:szCs w:val="16"/>
                <w:lang w:eastAsia="ar-SA"/>
              </w:rPr>
              <w:tab/>
              <w:t xml:space="preserve">   </w:t>
            </w:r>
            <w:r w:rsidRPr="00116EAE">
              <w:rPr>
                <w:rFonts w:ascii="Times New Roman" w:eastAsia="Arial" w:hAnsi="Times New Roman"/>
                <w:szCs w:val="16"/>
                <w:lang w:eastAsia="ar-SA"/>
              </w:rPr>
              <w:tab/>
            </w:r>
            <w:r w:rsidRPr="00116EAE">
              <w:rPr>
                <w:rFonts w:ascii="Times New Roman" w:eastAsia="Arial" w:hAnsi="Times New Roman"/>
                <w:sz w:val="20"/>
                <w:lang w:eastAsia="ar-SA"/>
              </w:rPr>
              <w:t xml:space="preserve">                                      (подпись заявителя)</w:t>
            </w:r>
          </w:p>
          <w:p w:rsidR="00526BAD" w:rsidRPr="00116EAE" w:rsidRDefault="00526BAD" w:rsidP="00D404AD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16EAE">
              <w:rPr>
                <w:rFonts w:ascii="Times New Roman" w:hAnsi="Times New Roman"/>
                <w:sz w:val="26"/>
                <w:szCs w:val="26"/>
                <w:lang w:eastAsia="ar-SA"/>
              </w:rPr>
              <w:t>Принял документы:</w:t>
            </w:r>
          </w:p>
          <w:p w:rsidR="00526BAD" w:rsidRPr="00116EAE" w:rsidRDefault="00526BAD" w:rsidP="00D404AD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16EAE">
              <w:rPr>
                <w:rFonts w:ascii="Times New Roman" w:hAnsi="Times New Roman"/>
                <w:sz w:val="26"/>
                <w:szCs w:val="26"/>
                <w:lang w:eastAsia="ar-SA"/>
              </w:rPr>
              <w:t>________________________________</w:t>
            </w:r>
            <w:r w:rsidRPr="00116EAE">
              <w:rPr>
                <w:rFonts w:ascii="Times New Roman" w:hAnsi="Times New Roman"/>
                <w:sz w:val="26"/>
                <w:szCs w:val="26"/>
                <w:lang w:eastAsia="ar-SA"/>
              </w:rPr>
              <w:tab/>
              <w:t xml:space="preserve">                   «____» _______________ 20___г.</w:t>
            </w:r>
          </w:p>
          <w:p w:rsidR="00526BAD" w:rsidRPr="00116EAE" w:rsidRDefault="00526BAD" w:rsidP="00D404AD">
            <w:pPr>
              <w:suppressAutoHyphens/>
              <w:rPr>
                <w:rFonts w:ascii="Times New Roman" w:hAnsi="Times New Roman"/>
                <w:sz w:val="20"/>
                <w:vertAlign w:val="superscript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116EAE">
              <w:rPr>
                <w:rFonts w:ascii="Times New Roman" w:hAnsi="Times New Roman"/>
                <w:sz w:val="20"/>
                <w:lang w:eastAsia="ar-SA"/>
              </w:rPr>
              <w:t xml:space="preserve">          (должность)</w:t>
            </w:r>
          </w:p>
          <w:p w:rsidR="00526BAD" w:rsidRPr="00116EAE" w:rsidRDefault="00526BAD" w:rsidP="00D404AD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16EAE">
              <w:rPr>
                <w:rFonts w:ascii="Times New Roman" w:hAnsi="Times New Roman"/>
                <w:sz w:val="26"/>
                <w:szCs w:val="26"/>
                <w:lang w:eastAsia="ar-SA"/>
              </w:rPr>
              <w:t>________________________________                     Вх. № ____________________</w:t>
            </w:r>
            <w:r w:rsidRPr="00116EAE">
              <w:rPr>
                <w:rFonts w:ascii="Times New Roman" w:hAnsi="Times New Roman"/>
                <w:sz w:val="26"/>
                <w:szCs w:val="26"/>
                <w:lang w:eastAsia="ar-SA"/>
              </w:rPr>
              <w:tab/>
            </w:r>
          </w:p>
          <w:p w:rsidR="00526BAD" w:rsidRPr="00116EAE" w:rsidRDefault="00526BAD" w:rsidP="00D404AD">
            <w:pPr>
              <w:suppressAutoHyphens/>
              <w:rPr>
                <w:rFonts w:ascii="Times New Roman" w:eastAsia="Arial" w:hAnsi="Times New Roman"/>
                <w:szCs w:val="16"/>
                <w:lang w:eastAsia="ar-SA"/>
              </w:rPr>
            </w:pPr>
            <w:r w:rsidRPr="00116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</w:t>
            </w:r>
            <w:r w:rsidRPr="00116EAE">
              <w:rPr>
                <w:rFonts w:ascii="Times New Roman" w:hAnsi="Times New Roman"/>
                <w:sz w:val="20"/>
                <w:lang w:eastAsia="ar-SA"/>
              </w:rPr>
              <w:t>(Ф.И.О., подпись)</w:t>
            </w:r>
          </w:p>
        </w:tc>
      </w:tr>
    </w:tbl>
    <w:p w:rsidR="00526BAD" w:rsidRPr="00116EAE" w:rsidRDefault="00526BAD" w:rsidP="00526BAD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BAD" w:rsidRPr="00526BAD" w:rsidRDefault="00526BAD" w:rsidP="000F44A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526BAD" w:rsidRPr="00526BAD" w:rsidSect="000F44AD">
      <w:headerReference w:type="default" r:id="rId22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F0" w:rsidRDefault="00B31BF0" w:rsidP="004660BF">
      <w:r>
        <w:separator/>
      </w:r>
    </w:p>
  </w:endnote>
  <w:endnote w:type="continuationSeparator" w:id="0">
    <w:p w:rsidR="00B31BF0" w:rsidRDefault="00B31BF0" w:rsidP="0046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F0" w:rsidRDefault="00B31BF0" w:rsidP="004660BF">
      <w:r>
        <w:separator/>
      </w:r>
    </w:p>
  </w:footnote>
  <w:footnote w:type="continuationSeparator" w:id="0">
    <w:p w:rsidR="00B31BF0" w:rsidRDefault="00B31BF0" w:rsidP="0046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44806"/>
      <w:docPartObj>
        <w:docPartGallery w:val="Page Numbers (Top of Page)"/>
        <w:docPartUnique/>
      </w:docPartObj>
    </w:sdtPr>
    <w:sdtEndPr/>
    <w:sdtContent>
      <w:p w:rsidR="00B31BF0" w:rsidRDefault="00B31B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BAD">
          <w:rPr>
            <w:noProof/>
          </w:rPr>
          <w:t>34</w:t>
        </w:r>
        <w:r>
          <w:fldChar w:fldCharType="end"/>
        </w:r>
      </w:p>
    </w:sdtContent>
  </w:sdt>
  <w:p w:rsidR="00B31BF0" w:rsidRDefault="00B31B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E62928"/>
    <w:multiLevelType w:val="multilevel"/>
    <w:tmpl w:val="5ADE6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944749"/>
    <w:multiLevelType w:val="multilevel"/>
    <w:tmpl w:val="77522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AF46D6"/>
    <w:multiLevelType w:val="multilevel"/>
    <w:tmpl w:val="6E8EA4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4E9D1D25"/>
    <w:multiLevelType w:val="multilevel"/>
    <w:tmpl w:val="77522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EF61EAA"/>
    <w:multiLevelType w:val="multilevel"/>
    <w:tmpl w:val="2AA69D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6FB9667E"/>
    <w:multiLevelType w:val="hybridMultilevel"/>
    <w:tmpl w:val="B142A6EC"/>
    <w:lvl w:ilvl="0" w:tplc="8A4ACD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B306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1075A"/>
    <w:multiLevelType w:val="hybridMultilevel"/>
    <w:tmpl w:val="F2C8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0BF"/>
    <w:rsid w:val="00003677"/>
    <w:rsid w:val="0000373F"/>
    <w:rsid w:val="000052AC"/>
    <w:rsid w:val="00012DD8"/>
    <w:rsid w:val="0004489F"/>
    <w:rsid w:val="000468D7"/>
    <w:rsid w:val="000B637A"/>
    <w:rsid w:val="000B7801"/>
    <w:rsid w:val="000E2419"/>
    <w:rsid w:val="000F44AD"/>
    <w:rsid w:val="00104E10"/>
    <w:rsid w:val="00110747"/>
    <w:rsid w:val="00160E88"/>
    <w:rsid w:val="00182403"/>
    <w:rsid w:val="001964C9"/>
    <w:rsid w:val="001D2DB5"/>
    <w:rsid w:val="001E7A08"/>
    <w:rsid w:val="001F679A"/>
    <w:rsid w:val="001F78DB"/>
    <w:rsid w:val="00250CC7"/>
    <w:rsid w:val="002517F6"/>
    <w:rsid w:val="00275C73"/>
    <w:rsid w:val="00292A65"/>
    <w:rsid w:val="0029643A"/>
    <w:rsid w:val="002B6274"/>
    <w:rsid w:val="002C084B"/>
    <w:rsid w:val="002D3F4E"/>
    <w:rsid w:val="002D4D6D"/>
    <w:rsid w:val="002E26E7"/>
    <w:rsid w:val="0031573D"/>
    <w:rsid w:val="00323C8A"/>
    <w:rsid w:val="003A6DAD"/>
    <w:rsid w:val="003C24F6"/>
    <w:rsid w:val="003D5FC6"/>
    <w:rsid w:val="003E6BB5"/>
    <w:rsid w:val="00415F4B"/>
    <w:rsid w:val="004232C3"/>
    <w:rsid w:val="004237F8"/>
    <w:rsid w:val="0042670A"/>
    <w:rsid w:val="00433C7F"/>
    <w:rsid w:val="00452DDA"/>
    <w:rsid w:val="004660BF"/>
    <w:rsid w:val="004676C9"/>
    <w:rsid w:val="004D1850"/>
    <w:rsid w:val="00526BAD"/>
    <w:rsid w:val="005875B4"/>
    <w:rsid w:val="005C10D2"/>
    <w:rsid w:val="005D09FD"/>
    <w:rsid w:val="005F0801"/>
    <w:rsid w:val="00652D14"/>
    <w:rsid w:val="00661B6E"/>
    <w:rsid w:val="00681834"/>
    <w:rsid w:val="006829F4"/>
    <w:rsid w:val="006A5985"/>
    <w:rsid w:val="006B07AA"/>
    <w:rsid w:val="006D4029"/>
    <w:rsid w:val="006E0D0D"/>
    <w:rsid w:val="006E4376"/>
    <w:rsid w:val="00703199"/>
    <w:rsid w:val="00715CF5"/>
    <w:rsid w:val="00734D3B"/>
    <w:rsid w:val="0077008F"/>
    <w:rsid w:val="007817E6"/>
    <w:rsid w:val="007B05CD"/>
    <w:rsid w:val="007B3F4E"/>
    <w:rsid w:val="008835C1"/>
    <w:rsid w:val="008C19EA"/>
    <w:rsid w:val="009035FE"/>
    <w:rsid w:val="009059AF"/>
    <w:rsid w:val="00925AAA"/>
    <w:rsid w:val="00942AA3"/>
    <w:rsid w:val="009570FF"/>
    <w:rsid w:val="009A3A68"/>
    <w:rsid w:val="009D086E"/>
    <w:rsid w:val="009F3D9A"/>
    <w:rsid w:val="00A452EC"/>
    <w:rsid w:val="00A7090D"/>
    <w:rsid w:val="00A75AE3"/>
    <w:rsid w:val="00A821E4"/>
    <w:rsid w:val="00A82F3A"/>
    <w:rsid w:val="00AC3CEC"/>
    <w:rsid w:val="00AE06E4"/>
    <w:rsid w:val="00B31BF0"/>
    <w:rsid w:val="00BA479C"/>
    <w:rsid w:val="00BC0ABE"/>
    <w:rsid w:val="00C653F8"/>
    <w:rsid w:val="00C74436"/>
    <w:rsid w:val="00C74EF8"/>
    <w:rsid w:val="00C752B5"/>
    <w:rsid w:val="00C76EF8"/>
    <w:rsid w:val="00C82465"/>
    <w:rsid w:val="00CF18D0"/>
    <w:rsid w:val="00D3374D"/>
    <w:rsid w:val="00DC2DD5"/>
    <w:rsid w:val="00DD1E83"/>
    <w:rsid w:val="00E371DA"/>
    <w:rsid w:val="00E42F82"/>
    <w:rsid w:val="00E44D2D"/>
    <w:rsid w:val="00E47E53"/>
    <w:rsid w:val="00E53E27"/>
    <w:rsid w:val="00EA5D07"/>
    <w:rsid w:val="00EF5879"/>
    <w:rsid w:val="00F0241E"/>
    <w:rsid w:val="00F2541A"/>
    <w:rsid w:val="00F26427"/>
    <w:rsid w:val="00F426B4"/>
    <w:rsid w:val="00F70870"/>
    <w:rsid w:val="00F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1" type="connector" idref="#AutoShape 48"/>
        <o:r id="V:Rule2" type="connector" idref="#AutoShape 49"/>
        <o:r id="V:Rule3" type="connector" idref="#AutoShape 50"/>
        <o:r id="V:Rule4" type="connector" idref="#AutoShape 51"/>
        <o:r id="V:Rule5" type="connector" idref="#AutoShape 52"/>
        <o:r id="V:Rule6" type="connector" idref="#AutoShape 53"/>
        <o:r id="V:Rule7" type="connector" idref="#_x0000_s1033"/>
        <o:r id="V:Rule8" type="connector" idref="#AutoShape 57"/>
        <o:r id="V:Rule9" type="connector" idref="#AutoShape 55"/>
        <o:r id="V:Rule10" type="connector" idref="#AutoShape 54"/>
        <o:r id="V:Rule11" type="connector" idref="#Прямая со стрелкой 97"/>
        <o:r id="V:Rule12" type="connector" idref="#Прямая со стрелкой 98"/>
        <o:r id="V:Rule13" type="connector" idref="#Прямая со стрелкой 99"/>
        <o:r id="V:Rule14" type="connector" idref="#Прямая со стрелкой 100"/>
        <o:r id="V:Rule15" type="connector" idref="#Прямая со стрелкой 101"/>
        <o:r id="V:Rule16" type="connector" idref="#AutoShape 44"/>
        <o:r id="V:Rule17" type="connector" idref="#AutoShape 43"/>
        <o:r id="V:Rule18" type="connector" idref="#AutoShape 42"/>
        <o:r id="V:Rule19" type="connector" idref="#AutoShape 41"/>
        <o:r id="V:Rule20" type="connector" idref="#AutoShape 40"/>
        <o:r id="V:Rule21" type="connector" idref="#AutoShape 59"/>
        <o:r id="V:Rule22" type="connector" idref="#AutoShape 31"/>
        <o:r id="V:Rule23" type="connector" idref="#AutoShape 32"/>
        <o:r id="V:Rule24" type="connector" idref="#AutoShape 33"/>
        <o:r id="V:Rule25" type="connector" idref="#AutoShape 34"/>
        <o:r id="V:Rule26" type="connector" idref="#AutoShape 36"/>
        <o:r id="V:Rule27" type="connector" idref="#AutoShape 24"/>
        <o:r id="V:Rule28" type="connector" idref="#AutoShape 35"/>
        <o:r id="V:Rule29" type="connector" idref="#AutoShape 28"/>
        <o:r id="V:Rule30" type="connector" idref="#AutoShape 27"/>
        <o:r id="V:Rule31" type="connector" idref="#AutoShape 26"/>
        <o:r id="V:Rule32" type="connector" idref="#AutoShape 25"/>
        <o:r id="V:Rule33" type="connector" idref="#_x0000_s1059"/>
        <o:r id="V:Rule34" type="connector" idref="#Прямая со стрелкой 7"/>
        <o:r id="V:Rule35" type="connector" idref="#Прямая со стрелкой 6"/>
        <o:r id="V:Rule36" type="connector" idref="#Прямая со стрелкой 9"/>
        <o:r id="V:Rule37" type="connector" idref="#AutoShape 20"/>
        <o:r id="V:Rule38" type="connector" idref="#AutoShape 19"/>
        <o:r id="V:Rule39" type="connector" idref="#AutoShape 18"/>
        <o:r id="V:Rule40" type="connector" idref="#AutoShape 17"/>
        <o:r id="V:Rule41" type="connector" idref="#AutoShape 16"/>
        <o:r id="V:Rule42" type="connector" idref="#AutoShape 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BF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0B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660B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4660B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4660BF"/>
    <w:pPr>
      <w:ind w:left="720"/>
      <w:contextualSpacing/>
    </w:pPr>
  </w:style>
  <w:style w:type="paragraph" w:customStyle="1" w:styleId="a4">
    <w:name w:val="Заявление"/>
    <w:basedOn w:val="a"/>
    <w:next w:val="a5"/>
    <w:rsid w:val="004660BF"/>
  </w:style>
  <w:style w:type="table" w:styleId="a6">
    <w:name w:val="Table Grid"/>
    <w:basedOn w:val="a1"/>
    <w:uiPriority w:val="59"/>
    <w:rsid w:val="0046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4660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60BF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0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660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60BF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660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60BF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6E4376"/>
    <w:rPr>
      <w:rFonts w:ascii="Arial" w:hAnsi="Arial" w:cs="Arial"/>
      <w:sz w:val="14"/>
      <w:szCs w:val="14"/>
    </w:rPr>
  </w:style>
  <w:style w:type="paragraph" w:customStyle="1" w:styleId="Style27">
    <w:name w:val="Style27"/>
    <w:basedOn w:val="a"/>
    <w:rsid w:val="009D086E"/>
    <w:pPr>
      <w:widowControl w:val="0"/>
      <w:suppressAutoHyphens/>
      <w:autoSpaceDE w:val="0"/>
      <w:spacing w:line="192" w:lineRule="exact"/>
      <w:ind w:firstLine="28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d">
    <w:name w:val="Базовый"/>
    <w:rsid w:val="001D2DB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26BA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Nonformat">
    <w:name w:val="ConsNonformat"/>
    <w:rsid w:val="00526BA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@uszn71.ru" TargetMode="External"/><Relationship Id="rId18" Type="http://schemas.openxmlformats.org/officeDocument/2006/relationships/hyperlink" Target="garantF1://70190064.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ecretar@uszn71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17" Type="http://schemas.openxmlformats.org/officeDocument/2006/relationships/hyperlink" Target="consultantplus://offline/ref=C80EEE3ECA29715404418B86C084BFDB3819E9657E8D17FB80775FHBs1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26.ru/" TargetMode="External"/><Relationship Id="rId20" Type="http://schemas.openxmlformats.org/officeDocument/2006/relationships/hyperlink" Target="http://www.24mfc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24mfc.ru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garantF1://70190064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24mfc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34</Pages>
  <Words>9119</Words>
  <Characters>51980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60978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31</cp:revision>
  <cp:lastPrinted>2018-10-15T05:01:00Z</cp:lastPrinted>
  <dcterms:created xsi:type="dcterms:W3CDTF">2015-07-09T04:52:00Z</dcterms:created>
  <dcterms:modified xsi:type="dcterms:W3CDTF">2018-10-24T04:23:00Z</dcterms:modified>
</cp:coreProperties>
</file>